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9A" w:rsidRPr="00242A52" w:rsidRDefault="003F619A" w:rsidP="00242A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1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раб</w:t>
      </w:r>
      <w:r w:rsidR="00AE1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25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 социального педагога за 202</w:t>
      </w:r>
      <w:r w:rsidR="00D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– 2023</w:t>
      </w:r>
      <w:r w:rsidR="0086504B" w:rsidRPr="004C1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E1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</w:t>
      </w:r>
      <w:r w:rsidRPr="004C1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3F619A" w:rsidRPr="00F3485A" w:rsidRDefault="003F619A" w:rsidP="00F348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учебного года был проведён мониторинг ученического коллектива школы, в ходе которого составлены списки учащихся по определённым статусным категориям для определения материального уровня жизни семей, диагностика контингента. Данные были получены путем изучения школьной документации, составления социальных паспортов классных коллективов, собеседования с родителями, учащимися, через тестирование, анкетирование, опросы. В результате всей работы был составлен социальный паспорт школы. </w:t>
      </w:r>
    </w:p>
    <w:p w:rsidR="003F619A" w:rsidRPr="00F3485A" w:rsidRDefault="003F619A" w:rsidP="00F348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этой работы  был определен следующий круг семей и учащихся школы:</w:t>
      </w:r>
    </w:p>
    <w:tbl>
      <w:tblPr>
        <w:tblW w:w="86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55"/>
        <w:gridCol w:w="2772"/>
        <w:gridCol w:w="2513"/>
      </w:tblGrid>
      <w:tr w:rsidR="003F619A" w:rsidRPr="00F3485A" w:rsidTr="00AE7F8A"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19A" w:rsidRPr="00F3485A" w:rsidRDefault="003F619A" w:rsidP="00F348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19A" w:rsidRPr="00F3485A" w:rsidRDefault="003F619A" w:rsidP="00F348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начало уч. года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19A" w:rsidRPr="00F3485A" w:rsidRDefault="003F619A" w:rsidP="00F348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конец уч. года</w:t>
            </w:r>
          </w:p>
        </w:tc>
      </w:tr>
      <w:tr w:rsidR="00D50061" w:rsidRPr="00F3485A" w:rsidTr="00AE7F8A"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061" w:rsidRPr="00F3485A" w:rsidRDefault="00D50061" w:rsidP="00D500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учащихся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061" w:rsidRPr="00D50061" w:rsidRDefault="00D50061" w:rsidP="00D500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061" w:rsidRPr="00D50061" w:rsidRDefault="001540E0" w:rsidP="00D500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</w:t>
            </w:r>
            <w:bookmarkStart w:id="0" w:name="_GoBack"/>
            <w:bookmarkEnd w:id="0"/>
          </w:p>
        </w:tc>
      </w:tr>
      <w:tr w:rsidR="00D50061" w:rsidRPr="00F3485A" w:rsidTr="00AE7F8A"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061" w:rsidRPr="00F3485A" w:rsidRDefault="00D50061" w:rsidP="00D500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Опекаемые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061" w:rsidRPr="00275C83" w:rsidRDefault="00D50061" w:rsidP="00D500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061" w:rsidRPr="00D50061" w:rsidRDefault="00D50061" w:rsidP="00D500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50061" w:rsidRPr="00F3485A" w:rsidTr="00AE7F8A"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061" w:rsidRPr="00F3485A" w:rsidRDefault="00D50061" w:rsidP="00D500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Многодетные семьи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061" w:rsidRPr="00275C83" w:rsidRDefault="00D50061" w:rsidP="00D500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061" w:rsidRPr="00D50061" w:rsidRDefault="00D50061" w:rsidP="00D500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D50061" w:rsidRPr="00F3485A" w:rsidTr="00AE7F8A"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061" w:rsidRPr="00F3485A" w:rsidRDefault="00D50061" w:rsidP="00D500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Неблагополучные семьи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061" w:rsidRPr="00275C83" w:rsidRDefault="00D50061" w:rsidP="00D500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061" w:rsidRPr="00D50061" w:rsidRDefault="00D50061" w:rsidP="00D500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061" w:rsidRPr="00F3485A" w:rsidTr="00AE7F8A"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061" w:rsidRPr="00F3485A" w:rsidRDefault="00D50061" w:rsidP="00D500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Несовершеннолетние, находящиеся в социально опасном положении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061" w:rsidRPr="00275C83" w:rsidRDefault="00D50061" w:rsidP="00D500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061" w:rsidRPr="00D50061" w:rsidRDefault="00D50061" w:rsidP="00D500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50061" w:rsidRPr="00F3485A" w:rsidTr="00AE7F8A"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061" w:rsidRPr="00F3485A" w:rsidRDefault="00D50061" w:rsidP="00D500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061" w:rsidRPr="00275C83" w:rsidRDefault="00D50061" w:rsidP="00D500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061" w:rsidRPr="00D50061" w:rsidRDefault="00D50061" w:rsidP="00D500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061" w:rsidRPr="00F3485A" w:rsidTr="00AE7F8A"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061" w:rsidRPr="00F3485A" w:rsidRDefault="00D50061" w:rsidP="00D500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Состоит на учёте: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061" w:rsidRPr="00F3485A" w:rsidRDefault="00D50061" w:rsidP="00D500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061" w:rsidRPr="00F3485A" w:rsidRDefault="00D50061" w:rsidP="00D500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061" w:rsidRPr="00F3485A" w:rsidTr="00AE7F8A"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061" w:rsidRPr="00F3485A" w:rsidRDefault="00D50061" w:rsidP="00D500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ВШК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061" w:rsidRPr="00275C83" w:rsidRDefault="00D50061" w:rsidP="00D500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061" w:rsidRPr="00D50061" w:rsidRDefault="00D50061" w:rsidP="00D500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50061" w:rsidRPr="00F3485A" w:rsidTr="00AE7F8A"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061" w:rsidRPr="00F3485A" w:rsidRDefault="00D50061" w:rsidP="00D500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КДНиЗП/ПДН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061" w:rsidRPr="00275C83" w:rsidRDefault="00D50061" w:rsidP="00D500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061" w:rsidRPr="00D50061" w:rsidRDefault="00D50061" w:rsidP="00D500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F619A" w:rsidRPr="00F3485A" w:rsidRDefault="003F619A" w:rsidP="00F348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19A" w:rsidRPr="00F3485A" w:rsidRDefault="00D50061" w:rsidP="00242A5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начало 2022 – 2023</w:t>
      </w:r>
      <w:r w:rsidR="00A4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</w:t>
      </w:r>
      <w:r w:rsidR="0058398A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мною был составлен и </w:t>
      </w:r>
      <w:r w:rsidR="0024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 директором школы план</w:t>
      </w:r>
      <w:r w:rsidR="003F619A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социальн</w:t>
      </w:r>
      <w:r w:rsidR="0024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– 2023</w:t>
      </w:r>
      <w:r w:rsidR="00A4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</w:t>
      </w:r>
      <w:r w:rsidR="003F619A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p w:rsidR="0058398A" w:rsidRPr="00F3485A" w:rsidRDefault="003F619A" w:rsidP="00C035C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эффективной работы по профилактики безнадзорности и правонарушени</w:t>
      </w:r>
      <w:r w:rsidR="00850328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 несовершеннолетними</w:t>
      </w:r>
      <w:r w:rsidR="0058398A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</w:t>
      </w:r>
      <w:r w:rsidR="00C035CB" w:rsidRPr="00C0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2023</w:t>
      </w:r>
      <w:r w:rsidR="00C0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</w:t>
      </w:r>
      <w:r w:rsidR="0058398A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велась совместная работа с психологом школы</w:t>
      </w:r>
      <w:r w:rsidR="00C0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органами профилактики правонарушений</w:t>
      </w:r>
      <w:r w:rsidR="0058398A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19A" w:rsidRPr="00F3485A" w:rsidRDefault="0058398A" w:rsidP="00F348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F619A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основным профилактич</w:t>
      </w:r>
      <w:r w:rsidR="0039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еским направлениям в течение учебного</w:t>
      </w:r>
      <w:r w:rsidR="003F619A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была проделана определенная работа. Особое внимание было уделено детям, стоящим на внутришкольн</w:t>
      </w: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учёте. </w:t>
      </w:r>
      <w:r w:rsidR="003F619A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продуктивной работы с «трудными» детьми в школе организовано сотрудничество с органами и учреждениями системы профилактики безнадзорности и правонарушений, в частности: КДН и ЗП, ПДН, отдел опеки и попечительства. Включены в </w:t>
      </w:r>
      <w:r w:rsidR="003F619A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сотрудничество органы социал</w:t>
      </w: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защиты населения.  </w:t>
      </w:r>
      <w:r w:rsidR="003F619A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выполнения закона РФ «Об образовании», а также для предотвращения бродяжничества и безнадзорности ведётся контроль над посещаемостью занятий учащимися школы. С этой целью:</w:t>
      </w:r>
    </w:p>
    <w:p w:rsidR="003F619A" w:rsidRPr="00F3485A" w:rsidRDefault="003F619A" w:rsidP="00F348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9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классными руководителями заполняются страницы пропусков уроков в классном журнале;</w:t>
      </w:r>
    </w:p>
    <w:p w:rsidR="003F619A" w:rsidRPr="00F3485A" w:rsidRDefault="003916C2" w:rsidP="00F348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обучающиеся</w:t>
      </w:r>
      <w:r w:rsidR="003F619A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имеющие систематические пропуски без уважительной причины, ставятся на внутришкольный учёт, поэтому с ними проводится постоянно профилактическая работа, ведется контроль над их посещаемостью со стороны классного руководителя и социального педагога. Ежемесячно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 таких учащихся подаётся в</w:t>
      </w:r>
      <w:r w:rsidR="003F619A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КДН и З</w:t>
      </w:r>
      <w:r w:rsidR="0058398A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при администрации Кадомского </w:t>
      </w:r>
      <w:r w:rsidR="008A5C7A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850328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19A" w:rsidRPr="00F3485A" w:rsidRDefault="00850328" w:rsidP="00F348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F619A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оциальным педагогом</w:t>
      </w: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психологом, </w:t>
      </w:r>
      <w:r w:rsidR="004646F5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классными руководителями  организуются </w:t>
      </w:r>
      <w:r w:rsidR="003F619A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рейды по семьям, сбор характеризующего материала в КДН и ЗП.</w:t>
      </w:r>
    </w:p>
    <w:p w:rsidR="00D411E4" w:rsidRDefault="00165AE9" w:rsidP="00F348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учебном году </w:t>
      </w:r>
      <w:r w:rsidR="003F619A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собраны и перед</w:t>
      </w:r>
      <w:r w:rsidR="00D4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аны в КДН и ЗП </w:t>
      </w:r>
      <w:r w:rsidR="008A5C7A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3F619A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родителей несовершеннолетних детей, которые допускали систематические пропуски учебных занятий по неуважительной причине. </w:t>
      </w:r>
    </w:p>
    <w:p w:rsidR="003F619A" w:rsidRPr="00F3485A" w:rsidRDefault="00D50061" w:rsidP="00D411E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2022 – 2023</w:t>
      </w:r>
      <w:r w:rsidR="003F619A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в школе, велась работа с родителями</w:t>
      </w:r>
      <w:r w:rsidR="003D729F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/законными представителями</w:t>
      </w:r>
      <w:r w:rsidR="003F619A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</w:t>
      </w:r>
      <w:r w:rsidR="00950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зовались</w:t>
      </w:r>
      <w:r w:rsidR="009500E7" w:rsidRPr="00950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</w:t>
      </w:r>
      <w:r w:rsidR="003F619A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профилактической работы:</w:t>
      </w:r>
    </w:p>
    <w:p w:rsidR="003F619A" w:rsidRPr="00F3485A" w:rsidRDefault="003F619A" w:rsidP="00F348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50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классными руководителями осуществлялась </w:t>
      </w: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 с р</w:t>
      </w:r>
      <w:r w:rsidR="00950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одителями </w:t>
      </w: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администрацией школы, социальным педагогом, школьным психологом;</w:t>
      </w:r>
    </w:p>
    <w:p w:rsidR="003F619A" w:rsidRPr="00F3485A" w:rsidRDefault="003F619A" w:rsidP="00F348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тематические родительские собрания, консультативные часы;</w:t>
      </w:r>
    </w:p>
    <w:p w:rsidR="003F619A" w:rsidRPr="00F3485A" w:rsidRDefault="003F619A" w:rsidP="00F348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индивидуальная работа совместно с инспектор</w:t>
      </w:r>
      <w:r w:rsidR="004646F5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ПДН, КДН и ЗП</w:t>
      </w: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619A" w:rsidRPr="00F3485A" w:rsidRDefault="004646F5" w:rsidP="00F348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F619A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проводимых мероприятий – повышение педагогической культуры родителей, их психолого-педагогической компетентности в семейном воспитании, выработке единых подходов семьи и школы к воспитанию детей. Но в этом вопросе школа сталкивается с такой проблемой, как отсутствие заинтересованности со стороны родителей в организации досуга своих детей.</w:t>
      </w:r>
    </w:p>
    <w:p w:rsidR="003F619A" w:rsidRPr="00F3485A" w:rsidRDefault="003F619A" w:rsidP="00F348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Обеспечение социальных прав и гарантий учащихся</w:t>
      </w: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19A" w:rsidRPr="00F3485A" w:rsidRDefault="003F619A" w:rsidP="00F348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работа была направлена на выявление интересов и потребностей учащихся, трудностей и проблем, отклонений в поведении, уровня социальной защищенности и </w:t>
      </w:r>
      <w:proofErr w:type="spellStart"/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адаптированности</w:t>
      </w:r>
      <w:proofErr w:type="spellEnd"/>
      <w:r w:rsidR="00165AE9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социальной среде.</w:t>
      </w:r>
    </w:p>
    <w:p w:rsidR="003F619A" w:rsidRPr="00F3485A" w:rsidRDefault="003F619A" w:rsidP="00F348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Социально-педагогическая защита прав ребенка выражалась в следующих формах работы: выявление и поддержка учащихся, </w:t>
      </w: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нуждающихся в социальной защите (дети, находящиеся под опекой, дети из многодетных </w:t>
      </w:r>
      <w:r w:rsidR="00E54A43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малообеспеченных семей, дети-</w:t>
      </w: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="0039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валиды).</w:t>
      </w:r>
    </w:p>
    <w:p w:rsidR="003F619A" w:rsidRPr="00F3485A" w:rsidRDefault="003F619A" w:rsidP="00F348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по взаимодействию с педагогическим коллективом.</w:t>
      </w:r>
    </w:p>
    <w:p w:rsidR="003F619A" w:rsidRPr="00F3485A" w:rsidRDefault="003F619A" w:rsidP="00F348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проводилась работа по оказанию помощи классным руководителям и учителям-предметникам по следующим вопросам:</w:t>
      </w:r>
    </w:p>
    <w:p w:rsidR="003F619A" w:rsidRPr="00056C93" w:rsidRDefault="003F619A" w:rsidP="00056C93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социального паспорта класса;</w:t>
      </w:r>
    </w:p>
    <w:p w:rsidR="00165AE9" w:rsidRPr="00056C93" w:rsidRDefault="003F619A" w:rsidP="00056C93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диагностических мероприятий и тестирования;</w:t>
      </w:r>
    </w:p>
    <w:p w:rsidR="003F619A" w:rsidRPr="00056C93" w:rsidRDefault="003F619A" w:rsidP="00056C93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работы с детьми, стоящими на внутришкольном учёте;</w:t>
      </w:r>
    </w:p>
    <w:p w:rsidR="00165AE9" w:rsidRPr="00F3485A" w:rsidRDefault="003F619A" w:rsidP="003916C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Проводились консультации для классных руководителей, педагогических работников по вопросам семейного права, профилактики побегов и бродяжничества, профилактики вредных привычек, формирования отношений между родителями и детьми, работы с детьми с </w:t>
      </w:r>
      <w:proofErr w:type="spellStart"/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поведением, школьной дезадаптации.</w:t>
      </w:r>
    </w:p>
    <w:p w:rsidR="005A27BA" w:rsidRPr="00F3485A" w:rsidRDefault="005A27BA" w:rsidP="00056C9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485A">
        <w:rPr>
          <w:rFonts w:ascii="Times New Roman" w:hAnsi="Times New Roman"/>
          <w:color w:val="000000"/>
          <w:sz w:val="28"/>
          <w:szCs w:val="28"/>
          <w:u w:val="single"/>
        </w:rPr>
        <w:t xml:space="preserve">Работа Совета </w:t>
      </w:r>
      <w:r w:rsidR="009500E7" w:rsidRPr="00F3485A">
        <w:rPr>
          <w:rFonts w:ascii="Times New Roman" w:hAnsi="Times New Roman"/>
          <w:color w:val="000000"/>
          <w:sz w:val="28"/>
          <w:szCs w:val="28"/>
          <w:u w:val="single"/>
        </w:rPr>
        <w:t>профилактики</w:t>
      </w:r>
      <w:r w:rsidRPr="00F3485A">
        <w:rPr>
          <w:rFonts w:ascii="Times New Roman" w:hAnsi="Times New Roman"/>
          <w:color w:val="000000"/>
          <w:sz w:val="28"/>
          <w:szCs w:val="28"/>
          <w:u w:val="single"/>
        </w:rPr>
        <w:t xml:space="preserve"> и защиты прав ребенка.</w:t>
      </w:r>
      <w:r w:rsidRPr="00F3485A">
        <w:rPr>
          <w:rFonts w:ascii="Times New Roman" w:hAnsi="Times New Roman"/>
          <w:sz w:val="28"/>
          <w:szCs w:val="28"/>
        </w:rPr>
        <w:t xml:space="preserve"> </w:t>
      </w:r>
    </w:p>
    <w:p w:rsidR="00056C93" w:rsidRDefault="00056C93" w:rsidP="00F348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106C" w:rsidRPr="00F3485A" w:rsidRDefault="005A27BA" w:rsidP="00056C9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485A">
        <w:rPr>
          <w:rFonts w:ascii="Times New Roman" w:hAnsi="Times New Roman"/>
          <w:sz w:val="28"/>
          <w:szCs w:val="28"/>
        </w:rPr>
        <w:t>В  школе действует Совет профилактики с целью оказания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  <w:r w:rsidR="00056C93">
        <w:rPr>
          <w:rFonts w:ascii="Times New Roman" w:hAnsi="Times New Roman"/>
          <w:sz w:val="28"/>
          <w:szCs w:val="28"/>
        </w:rPr>
        <w:t xml:space="preserve"> </w:t>
      </w:r>
      <w:r w:rsidR="004C106C" w:rsidRPr="00F3485A">
        <w:rPr>
          <w:rFonts w:ascii="Times New Roman" w:hAnsi="Times New Roman"/>
          <w:sz w:val="28"/>
          <w:szCs w:val="28"/>
        </w:rPr>
        <w:t>В течение учебного года организовывались встречи учащихся с сотрудниками</w:t>
      </w:r>
      <w:r w:rsidR="00D50061">
        <w:rPr>
          <w:rFonts w:ascii="Times New Roman" w:hAnsi="Times New Roman"/>
          <w:sz w:val="28"/>
          <w:szCs w:val="28"/>
        </w:rPr>
        <w:t xml:space="preserve"> правоохранительных органов</w:t>
      </w:r>
      <w:r w:rsidR="004C106C" w:rsidRPr="00F3485A">
        <w:rPr>
          <w:rFonts w:ascii="Times New Roman" w:hAnsi="Times New Roman"/>
          <w:sz w:val="28"/>
          <w:szCs w:val="28"/>
        </w:rPr>
        <w:t xml:space="preserve">. </w:t>
      </w:r>
    </w:p>
    <w:p w:rsidR="004C106C" w:rsidRPr="00F3485A" w:rsidRDefault="004C106C" w:rsidP="00F3485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85A">
        <w:rPr>
          <w:rFonts w:ascii="Times New Roman" w:hAnsi="Times New Roman" w:cs="Times New Roman"/>
          <w:sz w:val="28"/>
          <w:szCs w:val="28"/>
        </w:rPr>
        <w:t xml:space="preserve">В целях контроля за реализацией Закона №120-ФЗ, классные руководители присутствуют на заседаниях Совета профилактики, в своих выступлениях  они отражают  основные направления воспитательной профилактической работы. </w:t>
      </w:r>
    </w:p>
    <w:p w:rsidR="00056C93" w:rsidRPr="00D411E4" w:rsidRDefault="004C106C" w:rsidP="00D411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85A">
        <w:rPr>
          <w:rFonts w:ascii="Times New Roman" w:hAnsi="Times New Roman" w:cs="Times New Roman"/>
          <w:sz w:val="28"/>
          <w:szCs w:val="28"/>
        </w:rPr>
        <w:t>Составлен подробный социальный паспорт школы, с семьями, требующими особого внимания, проводится работа по оказанию социальной, психолого-педагогической помощи -  консультации.</w:t>
      </w: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2022 – 2023</w:t>
      </w:r>
      <w:r w:rsidR="0015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было проведено 8</w:t>
      </w:r>
      <w:r w:rsidR="0039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 Совета.</w:t>
      </w:r>
    </w:p>
    <w:p w:rsidR="004C106C" w:rsidRPr="00056C93" w:rsidRDefault="004C106C" w:rsidP="00056C93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85A">
        <w:rPr>
          <w:rFonts w:ascii="Times New Roman" w:hAnsi="Times New Roman" w:cs="Times New Roman"/>
          <w:sz w:val="28"/>
          <w:szCs w:val="28"/>
        </w:rPr>
        <w:t>Члены Совета про</w:t>
      </w:r>
      <w:r w:rsidR="00D411E4">
        <w:rPr>
          <w:rFonts w:ascii="Times New Roman" w:hAnsi="Times New Roman" w:cs="Times New Roman"/>
          <w:sz w:val="28"/>
          <w:szCs w:val="28"/>
        </w:rPr>
        <w:t>филактики осуществляют контроль за</w:t>
      </w:r>
      <w:r w:rsidRPr="00F3485A">
        <w:rPr>
          <w:rFonts w:ascii="Times New Roman" w:hAnsi="Times New Roman" w:cs="Times New Roman"/>
          <w:sz w:val="28"/>
          <w:szCs w:val="28"/>
        </w:rPr>
        <w:t xml:space="preserve"> занятостью обучающихся «группы риска» в кружках, спортивных секциях. Особое внимание Совет профилактики уделяет организации досуговой деятельности. </w:t>
      </w:r>
    </w:p>
    <w:p w:rsidR="00056C93" w:rsidRDefault="004C106C" w:rsidP="00056C93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85A">
        <w:rPr>
          <w:rFonts w:ascii="Times New Roman" w:hAnsi="Times New Roman" w:cs="Times New Roman"/>
          <w:sz w:val="28"/>
          <w:szCs w:val="28"/>
        </w:rPr>
        <w:t>Решения и рекомендации Совета профилактики являются основополагающими в организации работы педагогического коллектива правонарушений по проблеме профилактики безнадзорности, защиты прав обучающихся школы.</w:t>
      </w:r>
    </w:p>
    <w:p w:rsidR="00056C93" w:rsidRDefault="003F619A" w:rsidP="00056C93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Анализ затруднений в работе социального педагога.</w:t>
      </w:r>
    </w:p>
    <w:p w:rsidR="00056C93" w:rsidRDefault="003F619A" w:rsidP="00056C93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работе с подростками используются различные формы и методы профилактической работы: проведение индивидуальных бесед, проведение групповых бесед, консультации с учащимися, их родителями, профилактические акции, тренин</w:t>
      </w:r>
      <w:r w:rsidR="00964E93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ги, </w:t>
      </w:r>
      <w:r w:rsidR="004C106C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обследования жилищно-бытовых условий учащихся, состоящих на внутришкольно</w:t>
      </w:r>
      <w:r w:rsidR="004C106C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учёте.    </w:t>
      </w: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06C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школьных программ профилактики правонарушений среди несовершеннолетних проводятся различные мероприятия воспитательного характера. Профилактика ведётся ежедневно и довольно немаленькая, но в этой нелёгкой работе зачастую приходится сталкиваться с трудностями, преодолеть которые не всегда возможно в необходимые сроки. Трудности разные: не всегда согласованное взаимодействие с инспектором ПДН; недостаточное понимание проблемы безнадзорности со стороны классных руководителей, которые являются связующим звеном между учащимися и социальным педагогом, вследствие чего происходит затягивание решения проблемной ситуации; ослабленная ответственность родителей за воспитание и обучение своих дете</w:t>
      </w:r>
      <w:r w:rsidR="004C106C"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й; </w:t>
      </w: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труднопреодолимое негативное влияние СМИ; отрицательный пример взрослых, недостаточность знаний законов РФ, касающихся несовершеннолетних, их прав и обязанностей, как со стороны педагогов, так и с</w:t>
      </w:r>
      <w:r w:rsidR="0005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стороны детей, и их родителей.</w:t>
      </w:r>
    </w:p>
    <w:p w:rsidR="003F619A" w:rsidRPr="00F3485A" w:rsidRDefault="003F619A" w:rsidP="00056C93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проделанную работу и результаты можно сделать следующие выводы:</w:t>
      </w:r>
    </w:p>
    <w:p w:rsidR="003F619A" w:rsidRPr="003916C2" w:rsidRDefault="003F619A" w:rsidP="003916C2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</w:t>
      </w:r>
      <w:r w:rsidR="00AE7F8A" w:rsidRPr="0005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ланиро</w:t>
      </w:r>
      <w:r w:rsidR="0015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ванные мероприятия на 2022 – 2023 учебный год социальным</w:t>
      </w:r>
      <w:r w:rsidRPr="0039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педагогом выполнены.</w:t>
      </w:r>
    </w:p>
    <w:p w:rsidR="00056C93" w:rsidRDefault="003F619A" w:rsidP="00F3485A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ведется профилактическая, коррекционная, просветительская работа с детьми и родителями «социального риска».</w:t>
      </w:r>
    </w:p>
    <w:p w:rsidR="00056C93" w:rsidRDefault="003F619A" w:rsidP="00056C9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анализа работы и полученны</w:t>
      </w:r>
      <w:r w:rsidR="0005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результатов мониторинга можно </w:t>
      </w:r>
      <w:r w:rsidRPr="0005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следующий вывод - необходимо продолжить работу над поставленными целями и задачами.</w:t>
      </w:r>
    </w:p>
    <w:p w:rsidR="003F619A" w:rsidRPr="00D411E4" w:rsidRDefault="004C106C" w:rsidP="00D411E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Опре</w:t>
      </w:r>
      <w:r w:rsidR="00D411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делены цель, задачи на 2021 – 2022</w:t>
      </w:r>
      <w:r w:rsidR="003F619A" w:rsidRPr="00F348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учебный год:</w:t>
      </w:r>
    </w:p>
    <w:p w:rsidR="003F619A" w:rsidRPr="00F3485A" w:rsidRDefault="003F619A" w:rsidP="00056C9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Создавать условия для полноценного личностного развития, позитивной социализации, профессионального становления и жизненного самоопределения учащихся в школе, семье и социальном окружении.</w:t>
      </w:r>
    </w:p>
    <w:p w:rsidR="003F619A" w:rsidRPr="00F3485A" w:rsidRDefault="003F619A" w:rsidP="00056C9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3F619A" w:rsidRPr="00056C93" w:rsidRDefault="003F619A" w:rsidP="00056C93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3F619A" w:rsidRPr="00056C93" w:rsidRDefault="003F619A" w:rsidP="00056C93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своевременной, комплексной, личностно-ориентированной, социально-педагогической, психологической и </w:t>
      </w:r>
      <w:r w:rsidRPr="0005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правовой помощи учащимся и родителям, а также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3F619A" w:rsidRPr="00056C93" w:rsidRDefault="003F619A" w:rsidP="00056C93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педагогической и правовой культуры всех участников образовательных отношений.</w:t>
      </w:r>
    </w:p>
    <w:p w:rsidR="0086504B" w:rsidRPr="00056C93" w:rsidRDefault="003F619A" w:rsidP="00056C93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делового партнерства по работе с семьями «социального риска» и детьми «группы риска» с комиссией по делам несовершеннолетних и защите их прав, ПДН, отделом опеки и попечительства, органами соци</w:t>
      </w:r>
      <w:r w:rsidR="0043064D" w:rsidRPr="0005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защиты населения.</w:t>
      </w:r>
    </w:p>
    <w:sectPr w:rsidR="0086504B" w:rsidRPr="00056C93" w:rsidSect="0078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6B6"/>
    <w:multiLevelType w:val="hybridMultilevel"/>
    <w:tmpl w:val="E4B0B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6AAA"/>
    <w:multiLevelType w:val="hybridMultilevel"/>
    <w:tmpl w:val="E226604E"/>
    <w:lvl w:ilvl="0" w:tplc="DBAAAF62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452F"/>
    <w:multiLevelType w:val="hybridMultilevel"/>
    <w:tmpl w:val="AAE24832"/>
    <w:lvl w:ilvl="0" w:tplc="DBAAAF62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9231E"/>
    <w:multiLevelType w:val="hybridMultilevel"/>
    <w:tmpl w:val="D75A3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6FA8"/>
    <w:multiLevelType w:val="hybridMultilevel"/>
    <w:tmpl w:val="C0C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A35FF"/>
    <w:multiLevelType w:val="hybridMultilevel"/>
    <w:tmpl w:val="6AE085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E08B6"/>
    <w:multiLevelType w:val="hybridMultilevel"/>
    <w:tmpl w:val="D112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30E57"/>
    <w:multiLevelType w:val="hybridMultilevel"/>
    <w:tmpl w:val="8BA84B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CC017E"/>
    <w:multiLevelType w:val="hybridMultilevel"/>
    <w:tmpl w:val="DF94B752"/>
    <w:lvl w:ilvl="0" w:tplc="DBAAAF62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D031B"/>
    <w:multiLevelType w:val="hybridMultilevel"/>
    <w:tmpl w:val="A9B05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F439B"/>
    <w:multiLevelType w:val="hybridMultilevel"/>
    <w:tmpl w:val="26FA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AEAADC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4262D"/>
    <w:multiLevelType w:val="hybridMultilevel"/>
    <w:tmpl w:val="A56C940A"/>
    <w:lvl w:ilvl="0" w:tplc="DBAAAF62">
      <w:start w:val="1"/>
      <w:numFmt w:val="decimal"/>
      <w:lvlText w:val="%1."/>
      <w:lvlJc w:val="left"/>
      <w:pPr>
        <w:ind w:left="153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967C03"/>
    <w:multiLevelType w:val="multilevel"/>
    <w:tmpl w:val="892A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364961"/>
    <w:multiLevelType w:val="multilevel"/>
    <w:tmpl w:val="994C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19A"/>
    <w:rsid w:val="00025E96"/>
    <w:rsid w:val="00056C93"/>
    <w:rsid w:val="00061B92"/>
    <w:rsid w:val="001540E0"/>
    <w:rsid w:val="00165AE9"/>
    <w:rsid w:val="00186C6B"/>
    <w:rsid w:val="001A103E"/>
    <w:rsid w:val="00242A52"/>
    <w:rsid w:val="00257F77"/>
    <w:rsid w:val="00275C83"/>
    <w:rsid w:val="003528D2"/>
    <w:rsid w:val="00374B44"/>
    <w:rsid w:val="003916C2"/>
    <w:rsid w:val="0039237D"/>
    <w:rsid w:val="003D729F"/>
    <w:rsid w:val="003F619A"/>
    <w:rsid w:val="0043064D"/>
    <w:rsid w:val="00455521"/>
    <w:rsid w:val="004646F5"/>
    <w:rsid w:val="004B35CB"/>
    <w:rsid w:val="004C106C"/>
    <w:rsid w:val="0058398A"/>
    <w:rsid w:val="005A27BA"/>
    <w:rsid w:val="005C70AA"/>
    <w:rsid w:val="006E514E"/>
    <w:rsid w:val="00723069"/>
    <w:rsid w:val="0074682A"/>
    <w:rsid w:val="00781BAB"/>
    <w:rsid w:val="0078292A"/>
    <w:rsid w:val="00791EFD"/>
    <w:rsid w:val="00850328"/>
    <w:rsid w:val="0086504B"/>
    <w:rsid w:val="008A5C7A"/>
    <w:rsid w:val="008A6C2E"/>
    <w:rsid w:val="009500E7"/>
    <w:rsid w:val="00964E93"/>
    <w:rsid w:val="00A46723"/>
    <w:rsid w:val="00AC1993"/>
    <w:rsid w:val="00AE131A"/>
    <w:rsid w:val="00AE7F8A"/>
    <w:rsid w:val="00C035CB"/>
    <w:rsid w:val="00C12B5B"/>
    <w:rsid w:val="00C81C8C"/>
    <w:rsid w:val="00D411E4"/>
    <w:rsid w:val="00D50061"/>
    <w:rsid w:val="00DF32EC"/>
    <w:rsid w:val="00E54A43"/>
    <w:rsid w:val="00F3485A"/>
    <w:rsid w:val="00F416C0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300B"/>
  <w15:docId w15:val="{9D864EF3-26A9-4A2E-9E65-F4623F4C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7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503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4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</dc:creator>
  <cp:lastModifiedBy>RePack by Diakov</cp:lastModifiedBy>
  <cp:revision>27</cp:revision>
  <cp:lastPrinted>2023-11-08T05:50:00Z</cp:lastPrinted>
  <dcterms:created xsi:type="dcterms:W3CDTF">2018-05-25T07:58:00Z</dcterms:created>
  <dcterms:modified xsi:type="dcterms:W3CDTF">2023-11-08T05:52:00Z</dcterms:modified>
</cp:coreProperties>
</file>