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FB" w:rsidRPr="00C22C19" w:rsidRDefault="00C22C19" w:rsidP="00904B5C">
      <w:pPr>
        <w:spacing w:after="0" w:line="264" w:lineRule="auto"/>
        <w:jc w:val="both"/>
        <w:rPr>
          <w:lang w:val="ru-RU"/>
        </w:rPr>
      </w:pPr>
      <w:bookmarkStart w:id="0" w:name="block-703085"/>
      <w:r w:rsidRPr="00C22C1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E19FB" w:rsidRPr="00C22C19" w:rsidRDefault="009E19FB">
      <w:pPr>
        <w:spacing w:after="0" w:line="264" w:lineRule="auto"/>
        <w:ind w:left="120"/>
        <w:jc w:val="both"/>
        <w:rPr>
          <w:lang w:val="ru-RU"/>
        </w:rPr>
      </w:pP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E19FB" w:rsidRPr="00C22C19" w:rsidRDefault="009E19FB">
      <w:pPr>
        <w:spacing w:after="0" w:line="264" w:lineRule="auto"/>
        <w:ind w:left="120"/>
        <w:jc w:val="both"/>
        <w:rPr>
          <w:lang w:val="ru-RU"/>
        </w:rPr>
      </w:pPr>
    </w:p>
    <w:p w:rsidR="009E19FB" w:rsidRPr="00C22C19" w:rsidRDefault="00C22C19">
      <w:pPr>
        <w:spacing w:after="0" w:line="264" w:lineRule="auto"/>
        <w:ind w:left="120"/>
        <w:jc w:val="both"/>
        <w:rPr>
          <w:lang w:val="ru-RU"/>
        </w:rPr>
      </w:pPr>
      <w:r w:rsidRPr="00C22C19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C22C19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9E19FB" w:rsidRPr="00C22C19" w:rsidRDefault="009E19FB">
      <w:pPr>
        <w:spacing w:after="0" w:line="264" w:lineRule="auto"/>
        <w:ind w:left="120"/>
        <w:jc w:val="both"/>
        <w:rPr>
          <w:lang w:val="ru-RU"/>
        </w:rPr>
      </w:pP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C22C19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E19FB" w:rsidRPr="00C22C19" w:rsidRDefault="009E19FB">
      <w:pPr>
        <w:spacing w:after="0" w:line="264" w:lineRule="auto"/>
        <w:ind w:left="120"/>
        <w:jc w:val="both"/>
        <w:rPr>
          <w:lang w:val="ru-RU"/>
        </w:rPr>
      </w:pPr>
    </w:p>
    <w:p w:rsidR="009E19FB" w:rsidRPr="00C22C19" w:rsidRDefault="00C22C19">
      <w:pPr>
        <w:spacing w:after="0" w:line="264" w:lineRule="auto"/>
        <w:ind w:left="120"/>
        <w:jc w:val="both"/>
        <w:rPr>
          <w:lang w:val="ru-RU"/>
        </w:rPr>
      </w:pPr>
      <w:r w:rsidRPr="00C22C1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22C1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22C1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E19FB" w:rsidRPr="00C22C19" w:rsidRDefault="009E19FB">
      <w:pPr>
        <w:spacing w:after="0" w:line="264" w:lineRule="auto"/>
        <w:ind w:left="120"/>
        <w:jc w:val="both"/>
        <w:rPr>
          <w:lang w:val="ru-RU"/>
        </w:rPr>
      </w:pP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E19FB" w:rsidRPr="00C22C19" w:rsidRDefault="00C22C19">
      <w:pPr>
        <w:spacing w:after="0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E19FB" w:rsidRPr="00C22C19" w:rsidRDefault="00C22C19">
      <w:pPr>
        <w:spacing w:after="0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E19FB" w:rsidRPr="00C22C19" w:rsidRDefault="00C22C19">
      <w:pPr>
        <w:spacing w:after="0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E19FB" w:rsidRPr="00C22C19" w:rsidRDefault="00C22C19">
      <w:pPr>
        <w:spacing w:after="0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E19FB" w:rsidRPr="00C22C19" w:rsidRDefault="00C22C19">
      <w:pPr>
        <w:spacing w:after="0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E19FB" w:rsidRPr="00C22C19" w:rsidRDefault="009E19FB">
      <w:pPr>
        <w:spacing w:after="0" w:line="264" w:lineRule="auto"/>
        <w:ind w:left="120"/>
        <w:jc w:val="both"/>
        <w:rPr>
          <w:lang w:val="ru-RU"/>
        </w:rPr>
      </w:pPr>
    </w:p>
    <w:p w:rsidR="009E19FB" w:rsidRPr="00C22C19" w:rsidRDefault="00C22C19">
      <w:pPr>
        <w:spacing w:after="0" w:line="264" w:lineRule="auto"/>
        <w:ind w:left="120"/>
        <w:jc w:val="both"/>
        <w:rPr>
          <w:lang w:val="ru-RU"/>
        </w:rPr>
      </w:pPr>
      <w:r w:rsidRPr="00C22C1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22C1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22C1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E19FB" w:rsidRPr="00C22C19" w:rsidRDefault="009E19FB">
      <w:pPr>
        <w:spacing w:after="0" w:line="264" w:lineRule="auto"/>
        <w:ind w:left="120"/>
        <w:jc w:val="both"/>
        <w:rPr>
          <w:lang w:val="ru-RU"/>
        </w:rPr>
      </w:pPr>
    </w:p>
    <w:p w:rsidR="009E19FB" w:rsidRPr="00C22C19" w:rsidRDefault="00C22C19">
      <w:pPr>
        <w:spacing w:after="0" w:line="264" w:lineRule="auto"/>
        <w:ind w:left="12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</w:t>
      </w:r>
      <w:r w:rsidR="00453B6B">
        <w:rPr>
          <w:rFonts w:ascii="Times New Roman" w:hAnsi="Times New Roman"/>
          <w:color w:val="000000"/>
          <w:sz w:val="28"/>
          <w:lang w:val="ru-RU"/>
        </w:rPr>
        <w:t xml:space="preserve">зучение «Русского языка», </w:t>
      </w:r>
      <w:r w:rsidRPr="00C22C19">
        <w:rPr>
          <w:rFonts w:ascii="Times New Roman" w:hAnsi="Times New Roman"/>
          <w:color w:val="000000"/>
          <w:sz w:val="28"/>
          <w:lang w:val="ru-RU"/>
        </w:rPr>
        <w:t>(</w:t>
      </w:r>
      <w:r w:rsidR="00453B6B">
        <w:rPr>
          <w:rFonts w:ascii="Times New Roman" w:hAnsi="Times New Roman"/>
          <w:color w:val="000000"/>
          <w:sz w:val="28"/>
          <w:lang w:val="ru-RU"/>
        </w:rPr>
        <w:t>5 часов в неделю</w:t>
      </w:r>
      <w:r w:rsidRPr="00C22C19">
        <w:rPr>
          <w:rFonts w:ascii="Times New Roman" w:hAnsi="Times New Roman"/>
          <w:color w:val="000000"/>
          <w:sz w:val="28"/>
          <w:lang w:val="ru-RU"/>
        </w:rPr>
        <w:t>): в 1 классе – 1</w:t>
      </w:r>
      <w:r w:rsidR="00453B6B">
        <w:rPr>
          <w:rFonts w:ascii="Times New Roman" w:hAnsi="Times New Roman"/>
          <w:color w:val="000000"/>
          <w:sz w:val="28"/>
          <w:lang w:val="ru-RU"/>
        </w:rPr>
        <w:t>65 ч.</w:t>
      </w:r>
    </w:p>
    <w:p w:rsidR="009E19FB" w:rsidRPr="00C22C19" w:rsidRDefault="009E19FB">
      <w:pPr>
        <w:rPr>
          <w:lang w:val="ru-RU"/>
        </w:rPr>
        <w:sectPr w:rsidR="009E19FB" w:rsidRPr="00C22C19">
          <w:pgSz w:w="11906" w:h="16383"/>
          <w:pgMar w:top="1134" w:right="850" w:bottom="1134" w:left="1701" w:header="720" w:footer="720" w:gutter="0"/>
          <w:cols w:space="720"/>
        </w:sectPr>
      </w:pPr>
    </w:p>
    <w:p w:rsidR="009E19FB" w:rsidRPr="00C22C19" w:rsidRDefault="00C22C19">
      <w:pPr>
        <w:spacing w:after="0" w:line="264" w:lineRule="auto"/>
        <w:ind w:left="120"/>
        <w:jc w:val="both"/>
        <w:rPr>
          <w:lang w:val="ru-RU"/>
        </w:rPr>
      </w:pPr>
      <w:bookmarkStart w:id="1" w:name="block-703086"/>
      <w:bookmarkEnd w:id="0"/>
      <w:r w:rsidRPr="00C22C1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E19FB" w:rsidRPr="00C22C19" w:rsidRDefault="009E19FB">
      <w:pPr>
        <w:spacing w:after="0" w:line="264" w:lineRule="auto"/>
        <w:ind w:left="120"/>
        <w:jc w:val="both"/>
        <w:rPr>
          <w:lang w:val="ru-RU"/>
        </w:rPr>
      </w:pP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E19FB" w:rsidRPr="00C22C19" w:rsidRDefault="009E19FB">
      <w:pPr>
        <w:spacing w:after="0" w:line="264" w:lineRule="auto"/>
        <w:ind w:left="120"/>
        <w:jc w:val="both"/>
        <w:rPr>
          <w:lang w:val="ru-RU"/>
        </w:rPr>
      </w:pPr>
    </w:p>
    <w:p w:rsidR="009E19FB" w:rsidRPr="00C22C19" w:rsidRDefault="00C22C19">
      <w:pPr>
        <w:spacing w:after="0" w:line="264" w:lineRule="auto"/>
        <w:ind w:left="120"/>
        <w:jc w:val="both"/>
        <w:rPr>
          <w:lang w:val="ru-RU"/>
        </w:rPr>
      </w:pPr>
      <w:r w:rsidRPr="00C22C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19FB" w:rsidRPr="00C22C19" w:rsidRDefault="009E19FB">
      <w:pPr>
        <w:spacing w:after="0" w:line="264" w:lineRule="auto"/>
        <w:ind w:left="120"/>
        <w:jc w:val="both"/>
        <w:rPr>
          <w:lang w:val="ru-RU"/>
        </w:rPr>
      </w:pP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E19FB" w:rsidRDefault="00C22C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E19FB" w:rsidRPr="00C22C19" w:rsidRDefault="00C22C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E19FB" w:rsidRPr="00C22C19" w:rsidRDefault="00C22C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E19FB" w:rsidRPr="00C22C19" w:rsidRDefault="00C22C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E19FB" w:rsidRPr="00C22C19" w:rsidRDefault="00C22C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E19FB" w:rsidRPr="00C22C19" w:rsidRDefault="00C22C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E19FB" w:rsidRDefault="00C22C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E19FB" w:rsidRPr="00C22C19" w:rsidRDefault="00C22C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E19FB" w:rsidRPr="00C22C19" w:rsidRDefault="00C22C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E19FB" w:rsidRPr="00C22C19" w:rsidRDefault="00C22C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E19FB" w:rsidRPr="00C22C19" w:rsidRDefault="00C22C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E19FB" w:rsidRDefault="00C22C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E19FB" w:rsidRPr="00C22C19" w:rsidRDefault="00C22C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E19FB" w:rsidRPr="00C22C19" w:rsidRDefault="00C22C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E19FB" w:rsidRPr="00C22C19" w:rsidRDefault="00C22C19">
      <w:pPr>
        <w:spacing w:after="0" w:line="264" w:lineRule="auto"/>
        <w:ind w:left="120"/>
        <w:jc w:val="both"/>
        <w:rPr>
          <w:lang w:val="ru-RU"/>
        </w:rPr>
      </w:pPr>
      <w:r w:rsidRPr="00C22C1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22C19">
        <w:rPr>
          <w:rFonts w:ascii="Times New Roman" w:hAnsi="Times New Roman"/>
          <w:color w:val="000000"/>
          <w:sz w:val="28"/>
          <w:lang w:val="ru-RU"/>
        </w:rPr>
        <w:t>:</w:t>
      </w:r>
    </w:p>
    <w:p w:rsidR="009E19FB" w:rsidRPr="00C22C19" w:rsidRDefault="00C22C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E19FB" w:rsidRPr="00C22C19" w:rsidRDefault="00C22C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E19FB" w:rsidRDefault="00C22C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E19FB" w:rsidRPr="00C22C19" w:rsidRDefault="00C22C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E19FB" w:rsidRDefault="00C22C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E19FB" w:rsidRPr="00C22C19" w:rsidRDefault="00C22C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E19FB" w:rsidRPr="00C22C19" w:rsidRDefault="00C22C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9E19FB" w:rsidRDefault="00C22C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E19FB" w:rsidRPr="00C22C19" w:rsidRDefault="00C22C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E19FB" w:rsidRPr="00C22C19" w:rsidRDefault="00C22C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E19FB" w:rsidRPr="00C22C19" w:rsidRDefault="009E19FB">
      <w:pPr>
        <w:spacing w:after="0" w:line="264" w:lineRule="auto"/>
        <w:ind w:left="120"/>
        <w:jc w:val="both"/>
        <w:rPr>
          <w:lang w:val="ru-RU"/>
        </w:rPr>
      </w:pPr>
    </w:p>
    <w:p w:rsidR="009E19FB" w:rsidRPr="00C22C19" w:rsidRDefault="00C22C19">
      <w:pPr>
        <w:spacing w:after="0" w:line="264" w:lineRule="auto"/>
        <w:ind w:left="120"/>
        <w:jc w:val="both"/>
        <w:rPr>
          <w:lang w:val="ru-RU"/>
        </w:rPr>
      </w:pPr>
      <w:r w:rsidRPr="00C22C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19FB" w:rsidRPr="00C22C19" w:rsidRDefault="009E19FB">
      <w:pPr>
        <w:spacing w:after="0" w:line="264" w:lineRule="auto"/>
        <w:ind w:left="120"/>
        <w:jc w:val="both"/>
        <w:rPr>
          <w:lang w:val="ru-RU"/>
        </w:rPr>
      </w:pP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22C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22C1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22C19">
        <w:rPr>
          <w:rFonts w:ascii="Times New Roman" w:hAnsi="Times New Roman"/>
          <w:color w:val="000000"/>
          <w:sz w:val="28"/>
          <w:lang w:val="ru-RU"/>
        </w:rPr>
        <w:t>:</w:t>
      </w:r>
    </w:p>
    <w:p w:rsidR="009E19FB" w:rsidRPr="00C22C19" w:rsidRDefault="00C22C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E19FB" w:rsidRPr="00C22C19" w:rsidRDefault="00C22C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E19FB" w:rsidRPr="00C22C19" w:rsidRDefault="00C22C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E19FB" w:rsidRPr="00C22C19" w:rsidRDefault="00C22C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E19FB" w:rsidRPr="00C22C19" w:rsidRDefault="00C22C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E19FB" w:rsidRPr="00C22C19" w:rsidRDefault="00C22C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22C1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22C19">
        <w:rPr>
          <w:rFonts w:ascii="Times New Roman" w:hAnsi="Times New Roman"/>
          <w:color w:val="000000"/>
          <w:sz w:val="28"/>
          <w:lang w:val="ru-RU"/>
        </w:rPr>
        <w:t>:</w:t>
      </w:r>
    </w:p>
    <w:p w:rsidR="009E19FB" w:rsidRPr="00C22C19" w:rsidRDefault="00C22C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E19FB" w:rsidRPr="00C22C19" w:rsidRDefault="00C22C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E19FB" w:rsidRPr="00C22C19" w:rsidRDefault="00C22C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9E19FB" w:rsidRPr="00C22C19" w:rsidRDefault="00C22C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22C1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9E19FB" w:rsidRPr="00C22C19" w:rsidRDefault="00C22C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22C1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22C19">
        <w:rPr>
          <w:rFonts w:ascii="Times New Roman" w:hAnsi="Times New Roman"/>
          <w:color w:val="000000"/>
          <w:sz w:val="28"/>
          <w:lang w:val="ru-RU"/>
        </w:rPr>
        <w:t>:</w:t>
      </w:r>
    </w:p>
    <w:p w:rsidR="009E19FB" w:rsidRPr="00C22C19" w:rsidRDefault="00C22C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E19FB" w:rsidRPr="00C22C19" w:rsidRDefault="00C22C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E19FB" w:rsidRPr="00C22C19" w:rsidRDefault="00C22C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E19FB" w:rsidRPr="00C22C19" w:rsidRDefault="00C22C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E19FB" w:rsidRPr="00C22C19" w:rsidRDefault="00C22C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E19FB" w:rsidRPr="00C22C19" w:rsidRDefault="00C22C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22C1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22C19">
        <w:rPr>
          <w:rFonts w:ascii="Times New Roman" w:hAnsi="Times New Roman"/>
          <w:color w:val="000000"/>
          <w:sz w:val="28"/>
          <w:lang w:val="ru-RU"/>
        </w:rPr>
        <w:t>:</w:t>
      </w:r>
    </w:p>
    <w:p w:rsidR="009E19FB" w:rsidRPr="00C22C19" w:rsidRDefault="00C22C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E19FB" w:rsidRPr="00C22C19" w:rsidRDefault="00C22C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E19FB" w:rsidRPr="00C22C19" w:rsidRDefault="00C22C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E19FB" w:rsidRPr="00C22C19" w:rsidRDefault="00C22C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E19FB" w:rsidRPr="00C22C19" w:rsidRDefault="00C22C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E19FB" w:rsidRPr="00C22C19" w:rsidRDefault="00C22C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E19FB" w:rsidRPr="00C22C19" w:rsidRDefault="00C22C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9E19FB" w:rsidRPr="00C22C19" w:rsidRDefault="00C22C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22C1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22C19">
        <w:rPr>
          <w:rFonts w:ascii="Times New Roman" w:hAnsi="Times New Roman"/>
          <w:color w:val="000000"/>
          <w:sz w:val="28"/>
          <w:lang w:val="ru-RU"/>
        </w:rPr>
        <w:t>:</w:t>
      </w:r>
    </w:p>
    <w:p w:rsidR="009E19FB" w:rsidRPr="00C22C19" w:rsidRDefault="00C22C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E19FB" w:rsidRDefault="00C22C1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22C1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22C19">
        <w:rPr>
          <w:rFonts w:ascii="Times New Roman" w:hAnsi="Times New Roman"/>
          <w:color w:val="000000"/>
          <w:sz w:val="28"/>
          <w:lang w:val="ru-RU"/>
        </w:rPr>
        <w:t>:</w:t>
      </w:r>
    </w:p>
    <w:p w:rsidR="009E19FB" w:rsidRPr="00C22C19" w:rsidRDefault="00C22C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E19FB" w:rsidRPr="00C22C19" w:rsidRDefault="00C22C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E19FB" w:rsidRPr="00C22C19" w:rsidRDefault="00C22C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E19FB" w:rsidRPr="00C22C19" w:rsidRDefault="00C22C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E19FB" w:rsidRPr="00C22C19" w:rsidRDefault="00C22C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22C1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9E19FB" w:rsidRPr="00C22C19" w:rsidRDefault="00C22C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E19FB" w:rsidRPr="00C22C19" w:rsidRDefault="00C22C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E19FB" w:rsidRPr="00C22C19" w:rsidRDefault="00C22C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E19FB" w:rsidRPr="00C22C19" w:rsidRDefault="00C22C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E19FB" w:rsidRPr="00C22C19" w:rsidRDefault="00C22C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E19FB" w:rsidRPr="00C22C19" w:rsidRDefault="00C22C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9E19FB" w:rsidRPr="00C22C19" w:rsidRDefault="009E19FB">
      <w:pPr>
        <w:spacing w:after="0" w:line="264" w:lineRule="auto"/>
        <w:ind w:left="120"/>
        <w:jc w:val="both"/>
        <w:rPr>
          <w:lang w:val="ru-RU"/>
        </w:rPr>
      </w:pPr>
    </w:p>
    <w:p w:rsidR="009E19FB" w:rsidRPr="00C22C19" w:rsidRDefault="00C22C19">
      <w:pPr>
        <w:spacing w:after="0" w:line="264" w:lineRule="auto"/>
        <w:ind w:left="120"/>
        <w:jc w:val="both"/>
        <w:rPr>
          <w:lang w:val="ru-RU"/>
        </w:rPr>
      </w:pPr>
      <w:r w:rsidRPr="00C22C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19FB" w:rsidRPr="00C22C19" w:rsidRDefault="009E19FB">
      <w:pPr>
        <w:spacing w:after="0" w:line="264" w:lineRule="auto"/>
        <w:ind w:left="120"/>
        <w:jc w:val="both"/>
        <w:rPr>
          <w:lang w:val="ru-RU"/>
        </w:rPr>
      </w:pPr>
    </w:p>
    <w:p w:rsidR="009E19FB" w:rsidRPr="00C22C19" w:rsidRDefault="00C22C19">
      <w:pPr>
        <w:spacing w:after="0" w:line="264" w:lineRule="auto"/>
        <w:ind w:left="120"/>
        <w:jc w:val="both"/>
        <w:rPr>
          <w:lang w:val="ru-RU"/>
        </w:rPr>
      </w:pPr>
      <w:r w:rsidRPr="00C22C1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E19FB" w:rsidRPr="00C22C19" w:rsidRDefault="00C22C19">
      <w:pPr>
        <w:spacing w:after="0" w:line="264" w:lineRule="auto"/>
        <w:ind w:left="12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9E19FB" w:rsidRPr="00C22C19" w:rsidRDefault="00C22C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9E19FB" w:rsidRDefault="00C22C1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9E19FB" w:rsidRPr="00C22C19" w:rsidRDefault="00C22C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9E19FB" w:rsidRPr="00C22C19" w:rsidRDefault="00C22C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9E19FB" w:rsidRPr="00C22C19" w:rsidRDefault="00C22C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9E19FB" w:rsidRPr="00C22C19" w:rsidRDefault="00C22C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9E19FB" w:rsidRPr="00C22C19" w:rsidRDefault="00C22C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E19FB" w:rsidRPr="00C22C19" w:rsidRDefault="00C22C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9E19FB" w:rsidRPr="00C22C19" w:rsidRDefault="00C22C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E19FB" w:rsidRPr="00C22C19" w:rsidRDefault="00C22C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9E19FB" w:rsidRPr="00C22C19" w:rsidRDefault="00C22C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9E19FB" w:rsidRPr="00C22C19" w:rsidRDefault="00C22C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9E19FB" w:rsidRPr="00C22C19" w:rsidRDefault="00C22C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E19FB" w:rsidRPr="00C22C19" w:rsidRDefault="00C22C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E19FB" w:rsidRDefault="00C22C1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9E19FB" w:rsidRPr="00C22C19" w:rsidRDefault="00C22C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E19FB" w:rsidRPr="00C22C19" w:rsidRDefault="00C22C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9E19FB" w:rsidRPr="00C22C19" w:rsidRDefault="00C22C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9E19FB" w:rsidRPr="00C22C19" w:rsidRDefault="00C22C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9E19FB" w:rsidRPr="00C22C19" w:rsidRDefault="00C22C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9E19FB" w:rsidRPr="00C22C19" w:rsidRDefault="009E19FB">
      <w:pPr>
        <w:spacing w:after="0" w:line="264" w:lineRule="auto"/>
        <w:ind w:left="120"/>
        <w:jc w:val="both"/>
        <w:rPr>
          <w:lang w:val="ru-RU"/>
        </w:rPr>
      </w:pPr>
    </w:p>
    <w:p w:rsidR="009E19FB" w:rsidRPr="00C22C19" w:rsidRDefault="00C22C19">
      <w:pPr>
        <w:spacing w:after="0" w:line="264" w:lineRule="auto"/>
        <w:ind w:left="120"/>
        <w:jc w:val="both"/>
        <w:rPr>
          <w:lang w:val="ru-RU"/>
        </w:rPr>
      </w:pPr>
      <w:bookmarkStart w:id="2" w:name="block-703084"/>
      <w:bookmarkEnd w:id="1"/>
      <w:r w:rsidRPr="00C22C1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9E19FB" w:rsidRPr="00C22C19" w:rsidRDefault="009E19FB">
      <w:pPr>
        <w:spacing w:after="0" w:line="264" w:lineRule="auto"/>
        <w:ind w:left="120"/>
        <w:jc w:val="both"/>
        <w:rPr>
          <w:lang w:val="ru-RU"/>
        </w:rPr>
      </w:pPr>
    </w:p>
    <w:p w:rsidR="009E19FB" w:rsidRPr="00C22C19" w:rsidRDefault="00C22C19">
      <w:pPr>
        <w:spacing w:after="0" w:line="264" w:lineRule="auto"/>
        <w:ind w:left="120"/>
        <w:jc w:val="both"/>
        <w:rPr>
          <w:lang w:val="ru-RU"/>
        </w:rPr>
      </w:pPr>
      <w:r w:rsidRPr="00C22C1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E19FB" w:rsidRPr="00C22C19" w:rsidRDefault="009E19FB">
      <w:pPr>
        <w:spacing w:after="0" w:line="264" w:lineRule="auto"/>
        <w:ind w:left="120"/>
        <w:jc w:val="both"/>
        <w:rPr>
          <w:lang w:val="ru-RU"/>
        </w:rPr>
      </w:pP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22C19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8" w:anchor="_ftn1">
        <w:r w:rsidRPr="00C22C19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9" w:anchor="_ftn1">
        <w:r w:rsidRPr="00C22C19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E19FB" w:rsidRPr="00C22C19" w:rsidRDefault="009E19FB">
      <w:pPr>
        <w:spacing w:after="0" w:line="264" w:lineRule="auto"/>
        <w:ind w:left="120"/>
        <w:jc w:val="both"/>
        <w:rPr>
          <w:lang w:val="ru-RU"/>
        </w:rPr>
      </w:pPr>
    </w:p>
    <w:p w:rsidR="009E19FB" w:rsidRPr="00C22C19" w:rsidRDefault="00C22C19">
      <w:pPr>
        <w:spacing w:after="0" w:line="264" w:lineRule="auto"/>
        <w:ind w:left="120"/>
        <w:jc w:val="both"/>
        <w:rPr>
          <w:lang w:val="ru-RU"/>
        </w:rPr>
      </w:pPr>
      <w:r w:rsidRPr="00C22C1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E19FB" w:rsidRPr="00C22C19" w:rsidRDefault="009E19FB">
      <w:pPr>
        <w:spacing w:after="0" w:line="264" w:lineRule="auto"/>
        <w:ind w:left="120"/>
        <w:jc w:val="both"/>
        <w:rPr>
          <w:lang w:val="ru-RU"/>
        </w:rPr>
      </w:pP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b/>
          <w:color w:val="000000"/>
          <w:sz w:val="28"/>
          <w:lang w:val="ru-RU"/>
        </w:rPr>
        <w:lastRenderedPageBreak/>
        <w:t>Орфоэпия</w:t>
      </w:r>
      <w:hyperlink r:id="rId10" w:anchor="_ftn1">
        <w:r w:rsidRPr="00C22C1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E19FB" w:rsidRPr="00C22C19" w:rsidRDefault="00C22C19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A21B5" w:rsidRDefault="00C22C19" w:rsidP="00D26522">
      <w:pPr>
        <w:spacing w:after="0" w:line="264" w:lineRule="auto"/>
        <w:ind w:firstLine="600"/>
        <w:jc w:val="both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Составление небольших</w:t>
      </w:r>
      <w:r w:rsidR="00D26522">
        <w:rPr>
          <w:rFonts w:ascii="Times New Roman" w:hAnsi="Times New Roman"/>
          <w:color w:val="000000"/>
          <w:sz w:val="28"/>
          <w:lang w:val="ru-RU"/>
        </w:rPr>
        <w:t xml:space="preserve"> рассказов на основе наблюдений</w:t>
      </w:r>
    </w:p>
    <w:p w:rsidR="008A21B5" w:rsidRDefault="008A21B5" w:rsidP="008A21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8A21B5" w:rsidRDefault="008A21B5" w:rsidP="008A21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 КЛАСС </w:t>
      </w:r>
    </w:p>
    <w:p w:rsidR="008A21B5" w:rsidRPr="00DE31A9" w:rsidRDefault="008A21B5" w:rsidP="008A21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Обучение грамоте (русский язык)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93"/>
        <w:gridCol w:w="4787"/>
        <w:gridCol w:w="930"/>
        <w:gridCol w:w="3061"/>
      </w:tblGrid>
      <w:tr w:rsidR="008A21B5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56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A56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урока</w:t>
            </w:r>
          </w:p>
        </w:tc>
        <w:tc>
          <w:tcPr>
            <w:tcW w:w="930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3061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Электронные ресурсы</w:t>
            </w:r>
          </w:p>
        </w:tc>
      </w:tr>
      <w:tr w:rsidR="008A21B5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письма.</w:t>
            </w:r>
          </w:p>
        </w:tc>
        <w:tc>
          <w:tcPr>
            <w:tcW w:w="930" w:type="dxa"/>
          </w:tcPr>
          <w:p w:rsidR="008A21B5" w:rsidRPr="00C85C9D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</w:t>
            </w:r>
            <w:r w:rsidRPr="00C85C9D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3061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11" w:history="1">
              <w:r>
                <w:rPr>
                  <w:rStyle w:val="ab"/>
                  <w:color w:val="0000FF"/>
                </w:rPr>
                <w:t>https://nsportal.ru/nachalnaya-shkola/russkii-</w:t>
              </w:r>
            </w:hyperlink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строка. Письмо коротких наклонных линий.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hyperlink r:id="rId12" w:history="1">
              <w:r>
                <w:rPr>
                  <w:rStyle w:val="ab"/>
                  <w:color w:val="0000FF"/>
                </w:rPr>
                <w:t>https://nsportal.ru/nachalnaya-shkola/russkii-</w:t>
              </w:r>
            </w:hyperlink>
          </w:p>
        </w:tc>
      </w:tr>
      <w:tr w:rsidR="008A21B5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 прямых наклонных линий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Прямые, наклонные и вертикальные линии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коротких прямых наклонных линий с закруглением внизу.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hyperlink r:id="rId13" w:history="1">
              <w:r>
                <w:rPr>
                  <w:rStyle w:val="ab"/>
                  <w:color w:val="0000FF"/>
                </w:rPr>
                <w:t>https://nsportal.ru/nachalnaya-shkola/russkii-</w:t>
              </w:r>
            </w:hyperlink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длинных прямых наклонных линий с закруглением внизу.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hyperlink r:id="rId14" w:history="1">
              <w:r>
                <w:rPr>
                  <w:rStyle w:val="ab"/>
                  <w:color w:val="0000FF"/>
                </w:rPr>
                <w:t>https://nsportal.ru/nachalnaya-shkola/russkii-</w:t>
              </w:r>
            </w:hyperlink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коротких прямых наклонных линий с закруглением вверху и внизу.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hyperlink r:id="rId15" w:history="1">
              <w:r>
                <w:rPr>
                  <w:rStyle w:val="ab"/>
                  <w:color w:val="0000FF"/>
                </w:rPr>
                <w:t>https://nsportal.ru/nachalnaya-shkola/russkii-</w:t>
              </w:r>
            </w:hyperlink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длинных наклонных линий с петлей внизу.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hyperlink r:id="rId16" w:history="1">
              <w:r>
                <w:rPr>
                  <w:rStyle w:val="ab"/>
                  <w:color w:val="0000FF"/>
                </w:rPr>
                <w:t>https://nsportal.ru/nachalnaya-shkola/russkii-</w:t>
              </w:r>
            </w:hyperlink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длинных наклонных линий с петлей вверху.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hyperlink r:id="rId17" w:history="1">
              <w:r>
                <w:rPr>
                  <w:rStyle w:val="ab"/>
                  <w:color w:val="0000FF"/>
                </w:rPr>
                <w:t>https://nsportal.ru/nachalnaya-shkola/russkii-</w:t>
              </w:r>
            </w:hyperlink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длинных наклонных линий с петлей вверху и  внизу.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hyperlink r:id="rId18" w:history="1">
              <w:r>
                <w:rPr>
                  <w:rStyle w:val="ab"/>
                  <w:color w:val="0000FF"/>
                </w:rPr>
                <w:t>https://nsportal.ru/nachalnaya-shkola/russkii-</w:t>
              </w:r>
            </w:hyperlink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полуовалов.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овалов и полуовалов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hyperlink r:id="rId19" w:history="1">
              <w:r>
                <w:rPr>
                  <w:rStyle w:val="ab"/>
                  <w:color w:val="0000FF"/>
                </w:rPr>
                <w:t>https://nsportal.ru/nachalnaya-shkola/russkii-</w:t>
              </w:r>
            </w:hyperlink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коротких наклонных  линий с закруглением внизу и вверху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полуовалов и овалов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927B0F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и прописная буквы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https://infourok.ru/</w:t>
            </w: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и прописная буквы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hyperlink r:id="rId20" w:history="1">
              <w:r>
                <w:rPr>
                  <w:rStyle w:val="ab"/>
                  <w:color w:val="0000FF"/>
                </w:rPr>
                <w:t>https://nsportal.ru/nachalnaya-shkola/russkii-</w:t>
              </w:r>
            </w:hyperlink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и прописная буквы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927B0F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изученных букв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927B0F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https://infourok.ru/</w:t>
            </w: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изученных букв.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927B0F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927B0F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 с буквами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и, ы.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у.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 с изученными буквами.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927B0F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927B0F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927B0F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https://infourok.ru/</w:t>
            </w:r>
          </w:p>
        </w:tc>
      </w:tr>
      <w:tr w:rsidR="008A21B5" w:rsidRPr="00AA56B7" w:rsidTr="00952DF9">
        <w:tc>
          <w:tcPr>
            <w:tcW w:w="793" w:type="dxa"/>
          </w:tcPr>
          <w:p w:rsidR="008A21B5" w:rsidRPr="00927B0F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Строчная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927B0F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с изученными буквами.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927B0F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Прописная буква С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927B0F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927B0F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927B0F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.Письмо слов с изученными буквами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927B0F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3670F8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3670F8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3670F8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3670F8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3670F8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3670F8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3670F8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3670F8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3670F8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написания изученных букв. Написание слов и предложений с печатного текста.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3670F8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3670F8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3670F8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с изученными буквами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3670F8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3670F8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3670F8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3670F8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56,57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с изученными буквами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3670F8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3670F8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3670F8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слов с изученными буквами 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3670F8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3670F8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3670F8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3670F8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слов с изученными буквами 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обозначающая мягкий согласный звук.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обозначающая мягкий согласный звук.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(мягкий знак). Мягкий знак как показатель мягкости согласного звука.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мягкости согласных на письме с помощью буквы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ь.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70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слов с изученными буквами 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4787" w:type="dxa"/>
            <w:vAlign w:val="center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с разделительным ь.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787" w:type="dxa"/>
          </w:tcPr>
          <w:p w:rsidR="008A21B5" w:rsidRPr="00F65B6F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 </w:t>
            </w:r>
            <w:r w:rsidRPr="00F65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F6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hyperlink r:id="rId21" w:history="1">
              <w:r>
                <w:rPr>
                  <w:rStyle w:val="ab"/>
                  <w:color w:val="0000FF"/>
                </w:rPr>
                <w:t>https://nsportal.ru/nachalnaya-shkola/russkii-</w:t>
              </w:r>
            </w:hyperlink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обозначающая твердый согласный звук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сочетания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обозначающая твердый согласный звук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hyperlink r:id="rId22" w:history="1">
              <w:r>
                <w:rPr>
                  <w:rStyle w:val="ab"/>
                  <w:color w:val="0000FF"/>
                </w:rPr>
                <w:t>https://nsportal.ru/nachalnaya-shkola/russkii-</w:t>
              </w:r>
            </w:hyperlink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сочетаниями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ши-жи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мягкости согласного звука на письме буквой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hyperlink r:id="rId23" w:history="1">
              <w:r>
                <w:rPr>
                  <w:rStyle w:val="ab"/>
                  <w:color w:val="0000FF"/>
                </w:rPr>
                <w:t>https://nsportal.ru/nachalnaya-shkola/russkii-</w:t>
              </w:r>
            </w:hyperlink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Ё.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Слова с буквой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с буквой й.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слов и предложений с изученными буквами 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hyperlink r:id="rId24" w:history="1">
              <w:r>
                <w:rPr>
                  <w:rStyle w:val="ab"/>
                  <w:color w:val="0000FF"/>
                </w:rPr>
                <w:t>https://nsportal.ru/nachalnaya-shkola/russkii-</w:t>
              </w:r>
            </w:hyperlink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обозначающая твердый согласный звук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hyperlink r:id="rId25" w:history="1">
              <w:r>
                <w:rPr>
                  <w:rStyle w:val="ab"/>
                  <w:color w:val="0000FF"/>
                </w:rPr>
                <w:t>https://nsportal.ru/nachalnaya-shkola/russkii-</w:t>
              </w:r>
            </w:hyperlink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обозначающая твердый согласный звук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hyperlink r:id="rId26" w:history="1">
              <w:r>
                <w:rPr>
                  <w:rStyle w:val="ab"/>
                  <w:color w:val="0000FF"/>
                </w:rPr>
                <w:t>https://nsportal.ru/nachalnaya-shkola/russkii-</w:t>
              </w:r>
            </w:hyperlink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слов с изученными буквами. 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обозначающая мягкий согласный звук.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hyperlink r:id="rId27" w:history="1">
              <w:r>
                <w:rPr>
                  <w:rStyle w:val="ab"/>
                  <w:color w:val="0000FF"/>
                </w:rPr>
                <w:t>https://nsportal.ru/nachalnaya-shkola/russkii-</w:t>
              </w:r>
            </w:hyperlink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сочетаниями ща, щу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обозначающая мягкий согласный звук. 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hyperlink r:id="rId28" w:history="1">
              <w:r>
                <w:rPr>
                  <w:rStyle w:val="ab"/>
                  <w:color w:val="0000FF"/>
                </w:rPr>
                <w:t>https://nsportal.ru/nachalnaya-shkola/russkii-</w:t>
              </w:r>
            </w:hyperlink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Строчные буквы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ъ.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Списывание текста.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отвечающие на вопросы кто? что?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отвечающие на вопросы: что делать? что сделать?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отвечающие на вопросы: какой? какая? какое? какие?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104-105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106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гласных в корне слова.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звонких и глухих согласных на конце слова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 жи – ши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  ча – ща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110-111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  чу – щу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 чк – чн, щн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в словах.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предложения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Алфавитный порядок слов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Pr="00AA56B7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4787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930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787" w:type="dxa"/>
          </w:tcPr>
          <w:p w:rsidR="008A21B5" w:rsidRPr="00652A88" w:rsidRDefault="008A21B5" w:rsidP="00952DF9">
            <w:pPr>
              <w:ind w:right="-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Язык и речь, их значение в жизни людей.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hyperlink r:id="rId29" w:history="1">
              <w:r>
                <w:rPr>
                  <w:rStyle w:val="ab"/>
                  <w:color w:val="0000FF"/>
                </w:rPr>
                <w:t>https://nsportal.ru/nachalnaya-shkola/russkii-</w:t>
              </w:r>
            </w:hyperlink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4787" w:type="dxa"/>
          </w:tcPr>
          <w:p w:rsidR="008A21B5" w:rsidRPr="00572BFB" w:rsidRDefault="008A21B5" w:rsidP="00952DF9">
            <w:pPr>
              <w:ind w:right="-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Русский язык </w:t>
            </w:r>
            <w:r w:rsidRPr="00572BF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родной язык русского народа.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7" w:type="dxa"/>
          </w:tcPr>
          <w:p w:rsidR="008A21B5" w:rsidRPr="00572BFB" w:rsidRDefault="008A21B5" w:rsidP="00952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2A88">
              <w:rPr>
                <w:rFonts w:ascii="Times New Roman" w:hAnsi="Times New Roman" w:cs="Times New Roman"/>
                <w:iCs/>
                <w:sz w:val="24"/>
                <w:szCs w:val="24"/>
              </w:rPr>
              <w:t>Текст, предложение, диалог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787" w:type="dxa"/>
          </w:tcPr>
          <w:p w:rsidR="008A21B5" w:rsidRPr="00572BFB" w:rsidRDefault="008A21B5" w:rsidP="00952DF9">
            <w:pPr>
              <w:ind w:right="-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</w:t>
            </w: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кст (общее представление)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hyperlink r:id="rId30" w:history="1">
              <w:r>
                <w:rPr>
                  <w:rStyle w:val="ab"/>
                  <w:color w:val="0000FF"/>
                </w:rPr>
                <w:t>https://nsportal.ru/nachalnaya-shkola/russkii-</w:t>
              </w:r>
            </w:hyperlink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787" w:type="dxa"/>
          </w:tcPr>
          <w:p w:rsidR="008A21B5" w:rsidRDefault="008A21B5" w:rsidP="00952DF9">
            <w:pPr>
              <w:ind w:right="-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Предложение как группа слов, выражающая законченную мысль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787" w:type="dxa"/>
          </w:tcPr>
          <w:p w:rsidR="008A21B5" w:rsidRPr="00572BFB" w:rsidRDefault="008A21B5" w:rsidP="00952DF9">
            <w:pPr>
              <w:ind w:right="-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Диалог.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7" w:type="dxa"/>
          </w:tcPr>
          <w:p w:rsidR="008A21B5" w:rsidRPr="00572BFB" w:rsidRDefault="008A21B5" w:rsidP="00952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2A88">
              <w:rPr>
                <w:rFonts w:ascii="Times New Roman" w:hAnsi="Times New Roman" w:cs="Times New Roman"/>
                <w:iCs/>
                <w:sz w:val="24"/>
                <w:szCs w:val="24"/>
              </w:rPr>
              <w:t>Слова, слова, слова …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4787" w:type="dxa"/>
          </w:tcPr>
          <w:p w:rsidR="008A21B5" w:rsidRPr="00652A88" w:rsidRDefault="008A21B5" w:rsidP="00952D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Слово. Роль слов в речи.  Слова-названия предметов и явлений, слова-названия признаков предметов, слова-названия действий предметов.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hyperlink r:id="rId31" w:history="1">
              <w:r>
                <w:rPr>
                  <w:rStyle w:val="ab"/>
                  <w:color w:val="0000FF"/>
                </w:rPr>
                <w:t>https://nsportal.ru/nachalnaya-shkola/russkii-</w:t>
              </w:r>
            </w:hyperlink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4787" w:type="dxa"/>
          </w:tcPr>
          <w:p w:rsidR="008A21B5" w:rsidRPr="00572BFB" w:rsidRDefault="008A21B5" w:rsidP="00952D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Развитиеречи</w:t>
            </w: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. Составление текста по рисунку и опорным словам.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4787" w:type="dxa"/>
          </w:tcPr>
          <w:p w:rsidR="008A21B5" w:rsidRPr="00A07840" w:rsidRDefault="008A21B5" w:rsidP="00952D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Тематические группы слов.Вежливые слова. Слова однозначные и многозначные (общее представление).Слова, близкие и противоположные по значению.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787" w:type="dxa"/>
          </w:tcPr>
          <w:p w:rsidR="008A21B5" w:rsidRPr="00572BFB" w:rsidRDefault="008A21B5" w:rsidP="00952D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Словари учебника: толковый, близких и противоположных по значению слов.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hyperlink r:id="rId32" w:history="1">
              <w:r>
                <w:rPr>
                  <w:rStyle w:val="ab"/>
                  <w:color w:val="0000FF"/>
                </w:rPr>
                <w:t>https://nsportal.ru/nachalnaya-shkola/russkii-</w:t>
              </w:r>
            </w:hyperlink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7" w:type="dxa"/>
          </w:tcPr>
          <w:p w:rsidR="008A21B5" w:rsidRPr="00572BFB" w:rsidRDefault="008A21B5" w:rsidP="00952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2A88">
              <w:rPr>
                <w:rFonts w:ascii="Times New Roman" w:hAnsi="Times New Roman" w:cs="Times New Roman"/>
                <w:iCs/>
                <w:sz w:val="24"/>
                <w:szCs w:val="24"/>
              </w:rPr>
              <w:t>Слово и слог. Ударение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4787" w:type="dxa"/>
          </w:tcPr>
          <w:p w:rsidR="008A21B5" w:rsidRPr="00A07840" w:rsidRDefault="008A21B5" w:rsidP="00952DF9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Слово и слог</w:t>
            </w:r>
            <w:r w:rsidRPr="00572BF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Слог как минимальная произносительн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ая единица</w:t>
            </w: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7" w:type="dxa"/>
          </w:tcPr>
          <w:p w:rsidR="008A21B5" w:rsidRPr="00572BFB" w:rsidRDefault="008A21B5" w:rsidP="00952D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четверть.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hyperlink r:id="rId33" w:history="1">
              <w:r>
                <w:rPr>
                  <w:rStyle w:val="ab"/>
                  <w:color w:val="0000FF"/>
                </w:rPr>
                <w:t>https://nsportal.ru/nachalnaya-shkola/russkii-</w:t>
              </w:r>
            </w:hyperlink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4787" w:type="dxa"/>
          </w:tcPr>
          <w:p w:rsidR="008A21B5" w:rsidRPr="00572BFB" w:rsidRDefault="008A21B5" w:rsidP="00952D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Деление слов на слоги.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787" w:type="dxa"/>
          </w:tcPr>
          <w:p w:rsidR="008A21B5" w:rsidRPr="00A07840" w:rsidRDefault="008A21B5" w:rsidP="00952D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Перенос слов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переноса слов (первое представление): </w:t>
            </w:r>
            <w:r w:rsidRPr="00572B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стра-на, уро-ки</w:t>
            </w: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4787" w:type="dxa"/>
          </w:tcPr>
          <w:p w:rsidR="008A21B5" w:rsidRPr="00572BFB" w:rsidRDefault="008A21B5" w:rsidP="00952D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Ударение (общее представление) Способы выделения ударения. Словообразующая роль ударения. Графическое обозначение ударения.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https://infourok.ru/</w:t>
            </w: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7" w:type="dxa"/>
          </w:tcPr>
          <w:p w:rsidR="008A21B5" w:rsidRPr="00572BFB" w:rsidRDefault="008A21B5" w:rsidP="00952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2A88">
              <w:rPr>
                <w:rFonts w:ascii="Times New Roman" w:hAnsi="Times New Roman" w:cs="Times New Roman"/>
                <w:iCs/>
                <w:sz w:val="24"/>
                <w:szCs w:val="24"/>
              </w:rPr>
              <w:t>Звуки и буквы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131</w:t>
            </w:r>
          </w:p>
        </w:tc>
        <w:tc>
          <w:tcPr>
            <w:tcW w:w="4787" w:type="dxa"/>
          </w:tcPr>
          <w:p w:rsidR="008A21B5" w:rsidRPr="00652A88" w:rsidRDefault="008A21B5" w:rsidP="00952D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Звуки и буквы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Смыслоразличительная роль звуков и букв в слове.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4787" w:type="dxa"/>
          </w:tcPr>
          <w:p w:rsidR="008A21B5" w:rsidRPr="00572BFB" w:rsidRDefault="008A21B5" w:rsidP="00952D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Звуки и буквы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Условные звуковые обозначения слов.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hyperlink r:id="rId34" w:history="1">
              <w:r>
                <w:rPr>
                  <w:rStyle w:val="ab"/>
                  <w:color w:val="0000FF"/>
                </w:rPr>
                <w:t>https://nsportal.ru/nachalnaya-shkola/russkii-</w:t>
              </w:r>
            </w:hyperlink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4787" w:type="dxa"/>
          </w:tcPr>
          <w:p w:rsidR="008A21B5" w:rsidRPr="00572BFB" w:rsidRDefault="008A21B5" w:rsidP="00952D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алфавит, или Азбука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572BFB">
              <w:rPr>
                <w:rFonts w:ascii="Times New Roman" w:hAnsi="Times New Roman" w:cs="Times New Roman"/>
                <w:sz w:val="24"/>
                <w:szCs w:val="24"/>
              </w:rPr>
              <w:t>Значение алфавита.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4787" w:type="dxa"/>
          </w:tcPr>
          <w:p w:rsidR="008A21B5" w:rsidRPr="00572BFB" w:rsidRDefault="008A21B5" w:rsidP="00952D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алфавит, или Азбука Использование алфавита при работе со словарями.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4787" w:type="dxa"/>
          </w:tcPr>
          <w:p w:rsidR="008A21B5" w:rsidRPr="00572BFB" w:rsidRDefault="008A21B5" w:rsidP="00952D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Гласные звуки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Буквы, обозначающие гласные звуки. 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hyperlink r:id="rId35" w:history="1">
              <w:r>
                <w:rPr>
                  <w:rStyle w:val="ab"/>
                  <w:color w:val="0000FF"/>
                </w:rPr>
                <w:t>https://nsportal.ru/nachalnaya-shkola/russkii-</w:t>
              </w:r>
            </w:hyperlink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4787" w:type="dxa"/>
          </w:tcPr>
          <w:p w:rsidR="008A21B5" w:rsidRPr="00572BFB" w:rsidRDefault="008A21B5" w:rsidP="00952D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Гласные звуки. Буквы </w:t>
            </w:r>
            <w:r w:rsidRPr="00572BF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е, ё, ю, я</w:t>
            </w: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их функции в слове.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hyperlink r:id="rId36" w:history="1">
              <w:r>
                <w:rPr>
                  <w:rStyle w:val="ab"/>
                  <w:color w:val="0000FF"/>
                </w:rPr>
                <w:t>https://nsportal.ru/nachalnaya-shkola/russkii-</w:t>
              </w:r>
            </w:hyperlink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4787" w:type="dxa"/>
          </w:tcPr>
          <w:p w:rsidR="008A21B5" w:rsidRPr="00A07840" w:rsidRDefault="008A21B5" w:rsidP="00952D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Гласные звуки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с буквой </w:t>
            </w:r>
            <w:r w:rsidRPr="00572BF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4787" w:type="dxa"/>
          </w:tcPr>
          <w:p w:rsidR="008A21B5" w:rsidRPr="00572BFB" w:rsidRDefault="008A21B5" w:rsidP="00952D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Ударные и безударные гласные звуки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Произношение ударного гласного звука в слове и его обозначение буквой на письме. 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4787" w:type="dxa"/>
          </w:tcPr>
          <w:p w:rsidR="008A21B5" w:rsidRPr="00572BFB" w:rsidRDefault="008A21B5" w:rsidP="00952D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звуки.</w:t>
            </w: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Особенности проверяемых и проверочных слов. Правило обозначения буквой безударного гласного звука в двусложных словах.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https://infourok.ru/</w:t>
            </w: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4787" w:type="dxa"/>
          </w:tcPr>
          <w:p w:rsidR="008A21B5" w:rsidRPr="00572BFB" w:rsidRDefault="008A21B5" w:rsidP="00952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Ударные и безударные гласные звуки Способы проверки написания буквы, обозначающей безударный гласный звук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hyperlink r:id="rId37" w:history="1">
              <w:r>
                <w:rPr>
                  <w:rStyle w:val="ab"/>
                  <w:color w:val="0000FF"/>
                </w:rPr>
                <w:t>https://nsportal.ru/nachalnaya-shkola/russkii-</w:t>
              </w:r>
            </w:hyperlink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4787" w:type="dxa"/>
          </w:tcPr>
          <w:p w:rsidR="008A21B5" w:rsidRPr="00572BFB" w:rsidRDefault="008A21B5" w:rsidP="00952D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Ударные и безударные гласные звуки Написание слов с непроверяемой буквой безударного гласного звука (</w:t>
            </w:r>
            <w:r w:rsidRPr="00572B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572BF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</w:t>
            </w:r>
            <w:r w:rsidRPr="00572B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рона, с</w:t>
            </w:r>
            <w:r w:rsidRPr="00572BF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</w:t>
            </w:r>
            <w:r w:rsidRPr="00572B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рока</w:t>
            </w: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 др.). Работа с орфографическим словарём.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4787" w:type="dxa"/>
          </w:tcPr>
          <w:p w:rsidR="008A21B5" w:rsidRPr="00572BFB" w:rsidRDefault="008A21B5" w:rsidP="00952D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Проверочный диктант </w:t>
            </w: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по теме: «Ударные и безударные гласные звуки»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4787" w:type="dxa"/>
          </w:tcPr>
          <w:p w:rsidR="008A21B5" w:rsidRPr="00A07840" w:rsidRDefault="008A21B5" w:rsidP="00952D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Согласные звуки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Буквы, обозначающие согласные звуки. 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787" w:type="dxa"/>
          </w:tcPr>
          <w:p w:rsidR="008A21B5" w:rsidRPr="00572BFB" w:rsidRDefault="008A21B5" w:rsidP="00952D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Согласные звуки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https://infourok.ru/</w:t>
            </w: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4787" w:type="dxa"/>
          </w:tcPr>
          <w:p w:rsidR="008A21B5" w:rsidRPr="00572BFB" w:rsidRDefault="008A21B5" w:rsidP="00952D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Согласные звуки Буквы </w:t>
            </w:r>
            <w:r w:rsidRPr="00572BF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Й</w:t>
            </w: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572BF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572BFB">
              <w:rPr>
                <w:rFonts w:ascii="Times New Roman" w:hAnsi="Times New Roman" w:cs="Times New Roman"/>
                <w:sz w:val="24"/>
                <w:szCs w:val="24"/>
              </w:rPr>
              <w:t>Слова со звуком [й’] и буквой «и краткое».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4787" w:type="dxa"/>
          </w:tcPr>
          <w:p w:rsidR="008A21B5" w:rsidRPr="00A07840" w:rsidRDefault="008A21B5" w:rsidP="00952DF9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Твёрдые и мягкие согласные звуки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Согласные парные и непарные по твёрдости-мягкости.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hyperlink r:id="rId38" w:history="1">
              <w:r>
                <w:rPr>
                  <w:rStyle w:val="ab"/>
                  <w:color w:val="0000FF"/>
                </w:rPr>
                <w:t>https://nsportal.ru/nachalnaya-shkola/russkii-</w:t>
              </w:r>
            </w:hyperlink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4787" w:type="dxa"/>
          </w:tcPr>
          <w:p w:rsidR="008A21B5" w:rsidRPr="00A07840" w:rsidRDefault="008A21B5" w:rsidP="00952DF9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Твёрдые и мягкие согласные звуки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572BFB">
              <w:rPr>
                <w:rFonts w:ascii="Times New Roman" w:hAnsi="Times New Roman" w:cs="Times New Roman"/>
                <w:sz w:val="24"/>
                <w:szCs w:val="24"/>
              </w:rPr>
              <w:t>Буквы для обозначения твёрдых и мягких согласных звуков.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787" w:type="dxa"/>
          </w:tcPr>
          <w:p w:rsidR="008A21B5" w:rsidRPr="00A07840" w:rsidRDefault="008A21B5" w:rsidP="00952DF9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Твёрдые и мягкие согласные звуки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Обозначение мягкости согласных звуков на письме буквами </w:t>
            </w:r>
            <w:r w:rsidRPr="00572BF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и, е, ё, ю, ь.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hyperlink r:id="rId39" w:history="1">
              <w:r>
                <w:rPr>
                  <w:rStyle w:val="ab"/>
                  <w:color w:val="0000FF"/>
                </w:rPr>
                <w:t>https://nsportal.ru/nachalnaya-shkola/russkii-</w:t>
              </w:r>
            </w:hyperlink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149-151</w:t>
            </w:r>
          </w:p>
        </w:tc>
        <w:tc>
          <w:tcPr>
            <w:tcW w:w="4787" w:type="dxa"/>
          </w:tcPr>
          <w:p w:rsidR="008A21B5" w:rsidRPr="00572BFB" w:rsidRDefault="008A21B5" w:rsidP="00952D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Мягкий знак как показатель мягкости согласного звука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4787" w:type="dxa"/>
          </w:tcPr>
          <w:p w:rsidR="008A21B5" w:rsidRPr="00572BFB" w:rsidRDefault="008A21B5" w:rsidP="00952D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Согласные звонкие и глухие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Звонкие и глухие согласные звуки на конце слова.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  <w:hyperlink r:id="rId40" w:history="1">
              <w:r>
                <w:rPr>
                  <w:rStyle w:val="ab"/>
                  <w:color w:val="0000FF"/>
                </w:rPr>
                <w:t>https://nsportal.ru/nachalnaya-shkola/russkii-</w:t>
              </w:r>
            </w:hyperlink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153</w:t>
            </w:r>
          </w:p>
        </w:tc>
        <w:tc>
          <w:tcPr>
            <w:tcW w:w="4787" w:type="dxa"/>
          </w:tcPr>
          <w:p w:rsidR="008A21B5" w:rsidRPr="00572BFB" w:rsidRDefault="008A21B5" w:rsidP="00952D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Согласные звонкие и глухие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4787" w:type="dxa"/>
          </w:tcPr>
          <w:p w:rsidR="008A21B5" w:rsidRPr="00572BFB" w:rsidRDefault="008A21B5" w:rsidP="00952D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Согласные звонкие и глухие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Способы проверки написания буквы, обозначающей парный по глухости-звонкости соглас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ный звук</w:t>
            </w: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4787" w:type="dxa"/>
          </w:tcPr>
          <w:p w:rsidR="008A21B5" w:rsidRPr="00572BFB" w:rsidRDefault="008A21B5" w:rsidP="00952D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Проверочный диктант</w:t>
            </w: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теме: «Согласные звонкие и глухие».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4787" w:type="dxa"/>
          </w:tcPr>
          <w:p w:rsidR="008A21B5" w:rsidRPr="00572BFB" w:rsidRDefault="008A21B5" w:rsidP="00952DF9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72B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речи</w:t>
            </w: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. 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4787" w:type="dxa"/>
          </w:tcPr>
          <w:p w:rsidR="008A21B5" w:rsidRPr="00A07840" w:rsidRDefault="008A21B5" w:rsidP="00952D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Шипящие согласные звукиБуквы шипящих согласных звуков: непарных твёрдых </w:t>
            </w:r>
            <w:r w:rsidRPr="00572BF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ш, ж</w:t>
            </w: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непарных мягких </w:t>
            </w:r>
            <w:r w:rsidRPr="00572BF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ч, щ. Проект «Скороговорки».</w:t>
            </w: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Составление сборника «Весёлые скороговорки».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4787" w:type="dxa"/>
          </w:tcPr>
          <w:p w:rsidR="008A21B5" w:rsidRPr="00572BFB" w:rsidRDefault="008A21B5" w:rsidP="00952D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Буквосочетания ЧК, ЧН, ЧТ.Правило правописания сочетаний </w:t>
            </w:r>
            <w:r w:rsidRPr="00572BF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чк, чн, чт, нч.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4787" w:type="dxa"/>
          </w:tcPr>
          <w:p w:rsidR="008A21B5" w:rsidRPr="008A21B5" w:rsidRDefault="008A21B5" w:rsidP="00952D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A21B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Буквосочетания ЖИ—ШИ, ЧА—ЩА, ЧУ—ЩУ.Правило правописания сочетаний </w:t>
            </w:r>
            <w:r w:rsidRPr="008A21B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жи—ши, ча—ща, чу—щу.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4787" w:type="dxa"/>
          </w:tcPr>
          <w:p w:rsidR="008A21B5" w:rsidRPr="00572BFB" w:rsidRDefault="008A21B5" w:rsidP="00952D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Проверочный диктант </w:t>
            </w: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по теме: «Шипящие согласные звуки»</w:t>
            </w:r>
            <w:r w:rsidRPr="00572BF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4787" w:type="dxa"/>
          </w:tcPr>
          <w:p w:rsidR="008A21B5" w:rsidRPr="00572BFB" w:rsidRDefault="008A21B5" w:rsidP="00952DF9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Шипящие согласные звуки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572B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72B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речи</w:t>
            </w: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4787" w:type="dxa"/>
          </w:tcPr>
          <w:p w:rsidR="008A21B5" w:rsidRPr="00572BFB" w:rsidRDefault="008A21B5" w:rsidP="00952D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4787" w:type="dxa"/>
          </w:tcPr>
          <w:p w:rsidR="008A21B5" w:rsidRPr="00572BFB" w:rsidRDefault="008A21B5" w:rsidP="00952D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Заглавная буква в словах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4787" w:type="dxa"/>
          </w:tcPr>
          <w:p w:rsidR="008A21B5" w:rsidRPr="00572BFB" w:rsidRDefault="008A21B5" w:rsidP="00952D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Проект</w:t>
            </w: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«Сказочная страничка» (в названиях сказок — изученные правила письма).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rPr>
          <w:trHeight w:val="423"/>
        </w:trPr>
        <w:tc>
          <w:tcPr>
            <w:tcW w:w="793" w:type="dxa"/>
          </w:tcPr>
          <w:p w:rsidR="008A21B5" w:rsidRDefault="008A21B5" w:rsidP="00952DF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4787" w:type="dxa"/>
          </w:tcPr>
          <w:p w:rsidR="008A21B5" w:rsidRPr="00572BFB" w:rsidRDefault="008A21B5" w:rsidP="00952DF9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72BFB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  <w:tr w:rsidR="008A21B5" w:rsidRPr="00AA56B7" w:rsidTr="00952DF9">
        <w:trPr>
          <w:trHeight w:val="348"/>
        </w:trPr>
        <w:tc>
          <w:tcPr>
            <w:tcW w:w="5580" w:type="dxa"/>
            <w:gridSpan w:val="2"/>
          </w:tcPr>
          <w:p w:rsidR="008A21B5" w:rsidRPr="00572BFB" w:rsidRDefault="008A21B5" w:rsidP="00952D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30" w:type="dxa"/>
          </w:tcPr>
          <w:p w:rsidR="008A21B5" w:rsidRDefault="008A21B5" w:rsidP="00952DF9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3061" w:type="dxa"/>
          </w:tcPr>
          <w:p w:rsidR="008A21B5" w:rsidRDefault="008A21B5" w:rsidP="00952D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8A21B5" w:rsidRDefault="008A21B5" w:rsidP="008A21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A21B5" w:rsidRDefault="008A21B5" w:rsidP="008A21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A21B5" w:rsidRDefault="008A21B5" w:rsidP="008A21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A21B5" w:rsidRDefault="008A21B5" w:rsidP="008A21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A21B5" w:rsidRPr="0014565B" w:rsidRDefault="008A21B5" w:rsidP="008A21B5">
      <w:pPr>
        <w:rPr>
          <w:rFonts w:ascii="Times New Roman" w:hAnsi="Times New Roman" w:cs="Times New Roman"/>
          <w:sz w:val="24"/>
          <w:szCs w:val="24"/>
        </w:rPr>
      </w:pPr>
    </w:p>
    <w:p w:rsidR="008A21B5" w:rsidRDefault="008A21B5" w:rsidP="008A21B5">
      <w:pPr>
        <w:rPr>
          <w:lang w:val="ru-RU"/>
        </w:rPr>
      </w:pPr>
      <w:bookmarkStart w:id="3" w:name="_GoBack"/>
      <w:bookmarkEnd w:id="3"/>
    </w:p>
    <w:p w:rsidR="008A21B5" w:rsidRDefault="008A21B5" w:rsidP="008A21B5">
      <w:pPr>
        <w:rPr>
          <w:lang w:val="ru-RU"/>
        </w:rPr>
      </w:pPr>
    </w:p>
    <w:p w:rsidR="009E19FB" w:rsidRPr="008A21B5" w:rsidRDefault="009E19FB" w:rsidP="008A21B5">
      <w:pPr>
        <w:rPr>
          <w:lang w:val="ru-RU"/>
        </w:rPr>
        <w:sectPr w:rsidR="009E19FB" w:rsidRPr="008A21B5">
          <w:pgSz w:w="11906" w:h="16383"/>
          <w:pgMar w:top="1134" w:right="850" w:bottom="1134" w:left="1701" w:header="720" w:footer="720" w:gutter="0"/>
          <w:cols w:space="720"/>
        </w:sectPr>
      </w:pPr>
    </w:p>
    <w:p w:rsidR="00D26522" w:rsidRPr="00C22C19" w:rsidRDefault="00D26522" w:rsidP="00D26522">
      <w:pPr>
        <w:spacing w:after="0"/>
        <w:rPr>
          <w:lang w:val="ru-RU"/>
        </w:rPr>
      </w:pPr>
      <w:bookmarkStart w:id="4" w:name="block-703081"/>
      <w:bookmarkEnd w:id="2"/>
      <w:r w:rsidRPr="00C22C1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26522" w:rsidRPr="00D26522" w:rsidRDefault="00D26522" w:rsidP="00D26522">
      <w:pPr>
        <w:spacing w:after="0" w:line="480" w:lineRule="auto"/>
        <w:ind w:left="120"/>
        <w:rPr>
          <w:lang w:val="ru-RU"/>
        </w:rPr>
      </w:pPr>
      <w:r w:rsidRPr="00D2652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26522" w:rsidRPr="00C22C19" w:rsidRDefault="00D26522" w:rsidP="00D26522">
      <w:pPr>
        <w:spacing w:after="0" w:line="480" w:lineRule="auto"/>
        <w:ind w:left="120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«Просвещение»‌​</w:t>
      </w:r>
    </w:p>
    <w:p w:rsidR="00D26522" w:rsidRPr="00C22C19" w:rsidRDefault="00D26522" w:rsidP="00D26522">
      <w:pPr>
        <w:spacing w:after="0" w:line="480" w:lineRule="auto"/>
        <w:ind w:left="120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​‌Прописи в 4 частях, "Просвещение"‌</w:t>
      </w:r>
    </w:p>
    <w:p w:rsidR="00D26522" w:rsidRPr="00C22C19" w:rsidRDefault="00D26522" w:rsidP="00D26522">
      <w:pPr>
        <w:spacing w:after="0"/>
        <w:ind w:left="120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​</w:t>
      </w:r>
    </w:p>
    <w:p w:rsidR="00D26522" w:rsidRPr="00C22C19" w:rsidRDefault="00D26522" w:rsidP="00D26522">
      <w:pPr>
        <w:spacing w:after="0" w:line="480" w:lineRule="auto"/>
        <w:ind w:left="120"/>
        <w:rPr>
          <w:lang w:val="ru-RU"/>
        </w:rPr>
      </w:pPr>
      <w:r w:rsidRPr="00C22C1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26522" w:rsidRPr="00C22C19" w:rsidRDefault="00D26522" w:rsidP="00D26522">
      <w:pPr>
        <w:spacing w:after="0" w:line="480" w:lineRule="auto"/>
        <w:ind w:left="120"/>
        <w:rPr>
          <w:lang w:val="ru-RU"/>
        </w:rPr>
      </w:pPr>
      <w:r w:rsidRPr="00C22C19">
        <w:rPr>
          <w:rFonts w:ascii="Times New Roman" w:hAnsi="Times New Roman"/>
          <w:color w:val="000000"/>
          <w:sz w:val="28"/>
          <w:lang w:val="ru-RU"/>
        </w:rPr>
        <w:t>​‌Канакина В.П., Горецкий В.Г. Русский язык. Рабочие программы. 1-4 классы. / М.: Просвещение‌​</w:t>
      </w:r>
    </w:p>
    <w:p w:rsidR="00D26522" w:rsidRPr="00C22C19" w:rsidRDefault="00D26522" w:rsidP="00D26522">
      <w:pPr>
        <w:spacing w:after="0"/>
        <w:ind w:left="120"/>
        <w:rPr>
          <w:lang w:val="ru-RU"/>
        </w:rPr>
      </w:pPr>
    </w:p>
    <w:p w:rsidR="00D26522" w:rsidRPr="00C22C19" w:rsidRDefault="00D26522" w:rsidP="00D26522">
      <w:pPr>
        <w:spacing w:after="0" w:line="480" w:lineRule="auto"/>
        <w:ind w:left="120"/>
        <w:rPr>
          <w:lang w:val="ru-RU"/>
        </w:rPr>
      </w:pPr>
      <w:r w:rsidRPr="00C22C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19FB" w:rsidRPr="00D26522" w:rsidRDefault="00D26522" w:rsidP="00D26522">
      <w:pPr>
        <w:spacing w:after="0" w:line="480" w:lineRule="auto"/>
        <w:ind w:left="120"/>
        <w:rPr>
          <w:lang w:val="ru-RU"/>
        </w:rPr>
        <w:sectPr w:rsidR="009E19FB" w:rsidRPr="00D26522" w:rsidSect="00C22C1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 w:rsidRPr="00C22C19">
        <w:rPr>
          <w:rFonts w:ascii="Times New Roman" w:hAnsi="Times New Roman"/>
          <w:color w:val="000000"/>
          <w:sz w:val="28"/>
          <w:lang w:val="ru-RU"/>
        </w:rPr>
        <w:t>​</w:t>
      </w:r>
      <w:r w:rsidRPr="00C22C19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22C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C22C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2C19">
        <w:rPr>
          <w:rFonts w:ascii="Times New Roman" w:hAnsi="Times New Roman"/>
          <w:color w:val="000000"/>
          <w:sz w:val="28"/>
          <w:lang w:val="ru-RU"/>
        </w:rPr>
        <w:t>/</w:t>
      </w:r>
      <w:r w:rsidRPr="00C22C19">
        <w:rPr>
          <w:sz w:val="28"/>
          <w:lang w:val="ru-RU"/>
        </w:rPr>
        <w:br/>
      </w:r>
      <w:r w:rsidRPr="00C22C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22C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C22C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2C19">
        <w:rPr>
          <w:sz w:val="28"/>
          <w:lang w:val="ru-RU"/>
        </w:rPr>
        <w:br/>
      </w:r>
      <w:r w:rsidRPr="00C22C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edsoo</w:t>
      </w:r>
      <w:r w:rsidRPr="00C22C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2C19">
        <w:rPr>
          <w:sz w:val="28"/>
          <w:lang w:val="ru-RU"/>
        </w:rPr>
        <w:br/>
      </w:r>
      <w:r w:rsidRPr="00C22C19">
        <w:rPr>
          <w:rFonts w:ascii="Times New Roman" w:hAnsi="Times New Roman"/>
          <w:color w:val="000000"/>
          <w:sz w:val="28"/>
          <w:lang w:val="ru-RU"/>
        </w:rPr>
        <w:t xml:space="preserve"> Учи.ру</w:t>
      </w:r>
      <w:r w:rsidRPr="00C22C19">
        <w:rPr>
          <w:sz w:val="28"/>
          <w:lang w:val="ru-RU"/>
        </w:rPr>
        <w:br/>
      </w:r>
      <w:r w:rsidRPr="00C22C19">
        <w:rPr>
          <w:rFonts w:ascii="Times New Roman" w:hAnsi="Times New Roman"/>
          <w:color w:val="000000"/>
          <w:sz w:val="28"/>
          <w:lang w:val="ru-RU"/>
        </w:rPr>
        <w:t xml:space="preserve"> РЭШ</w:t>
      </w:r>
      <w:r w:rsidRPr="00C22C19">
        <w:rPr>
          <w:rFonts w:ascii="Times New Roman" w:hAnsi="Times New Roman"/>
          <w:color w:val="333333"/>
          <w:sz w:val="28"/>
          <w:lang w:val="ru-RU"/>
        </w:rPr>
        <w:t>‌</w:t>
      </w:r>
      <w:r w:rsidRPr="00C22C19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4"/>
    <w:p w:rsidR="00C22C19" w:rsidRPr="00C22C19" w:rsidRDefault="00C22C19" w:rsidP="00D26522">
      <w:pPr>
        <w:rPr>
          <w:lang w:val="ru-RU"/>
        </w:rPr>
      </w:pPr>
    </w:p>
    <w:sectPr w:rsidR="00C22C19" w:rsidRPr="00C22C1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1A0" w:rsidRDefault="000941A0" w:rsidP="00904B5C">
      <w:pPr>
        <w:spacing w:after="0" w:line="240" w:lineRule="auto"/>
      </w:pPr>
      <w:r>
        <w:separator/>
      </w:r>
    </w:p>
  </w:endnote>
  <w:endnote w:type="continuationSeparator" w:id="0">
    <w:p w:rsidR="000941A0" w:rsidRDefault="000941A0" w:rsidP="0090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1A0" w:rsidRDefault="000941A0" w:rsidP="00904B5C">
      <w:pPr>
        <w:spacing w:after="0" w:line="240" w:lineRule="auto"/>
      </w:pPr>
      <w:r>
        <w:separator/>
      </w:r>
    </w:p>
  </w:footnote>
  <w:footnote w:type="continuationSeparator" w:id="0">
    <w:p w:rsidR="000941A0" w:rsidRDefault="000941A0" w:rsidP="00904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3026"/>
    <w:multiLevelType w:val="multilevel"/>
    <w:tmpl w:val="DB84F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E744F"/>
    <w:multiLevelType w:val="multilevel"/>
    <w:tmpl w:val="9FE0F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3D6923"/>
    <w:multiLevelType w:val="multilevel"/>
    <w:tmpl w:val="66DEC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2F1E76"/>
    <w:multiLevelType w:val="multilevel"/>
    <w:tmpl w:val="B336B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C65C96"/>
    <w:multiLevelType w:val="multilevel"/>
    <w:tmpl w:val="60505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941DBF"/>
    <w:multiLevelType w:val="multilevel"/>
    <w:tmpl w:val="C090C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BC39BE"/>
    <w:multiLevelType w:val="multilevel"/>
    <w:tmpl w:val="B72CB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4024F1"/>
    <w:multiLevelType w:val="multilevel"/>
    <w:tmpl w:val="B226C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3B4042"/>
    <w:multiLevelType w:val="multilevel"/>
    <w:tmpl w:val="BD7CB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414223"/>
    <w:multiLevelType w:val="multilevel"/>
    <w:tmpl w:val="F6829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3F3E7C"/>
    <w:multiLevelType w:val="multilevel"/>
    <w:tmpl w:val="B1408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762F30"/>
    <w:multiLevelType w:val="multilevel"/>
    <w:tmpl w:val="0F187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6A1193"/>
    <w:multiLevelType w:val="multilevel"/>
    <w:tmpl w:val="E6669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967EFF"/>
    <w:multiLevelType w:val="multilevel"/>
    <w:tmpl w:val="C0B2F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663486"/>
    <w:multiLevelType w:val="multilevel"/>
    <w:tmpl w:val="5FD4B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70E7A"/>
    <w:multiLevelType w:val="multilevel"/>
    <w:tmpl w:val="34087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F5463E"/>
    <w:multiLevelType w:val="multilevel"/>
    <w:tmpl w:val="1B20F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6B6926"/>
    <w:multiLevelType w:val="multilevel"/>
    <w:tmpl w:val="558AE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11"/>
  </w:num>
  <w:num w:numId="8">
    <w:abstractNumId w:val="7"/>
  </w:num>
  <w:num w:numId="9">
    <w:abstractNumId w:val="13"/>
  </w:num>
  <w:num w:numId="10">
    <w:abstractNumId w:val="5"/>
  </w:num>
  <w:num w:numId="11">
    <w:abstractNumId w:val="8"/>
  </w:num>
  <w:num w:numId="12">
    <w:abstractNumId w:val="15"/>
  </w:num>
  <w:num w:numId="13">
    <w:abstractNumId w:val="3"/>
  </w:num>
  <w:num w:numId="14">
    <w:abstractNumId w:val="14"/>
  </w:num>
  <w:num w:numId="15">
    <w:abstractNumId w:val="17"/>
  </w:num>
  <w:num w:numId="16">
    <w:abstractNumId w:val="0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E19FB"/>
    <w:rsid w:val="000941A0"/>
    <w:rsid w:val="001175C7"/>
    <w:rsid w:val="00254B84"/>
    <w:rsid w:val="00453B6B"/>
    <w:rsid w:val="004F330D"/>
    <w:rsid w:val="005C1843"/>
    <w:rsid w:val="006E1010"/>
    <w:rsid w:val="0083229B"/>
    <w:rsid w:val="008A21B5"/>
    <w:rsid w:val="00904B5C"/>
    <w:rsid w:val="009E19FB"/>
    <w:rsid w:val="00C22C19"/>
    <w:rsid w:val="00D2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04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04B5C"/>
  </w:style>
  <w:style w:type="paragraph" w:styleId="af0">
    <w:name w:val="List Paragraph"/>
    <w:basedOn w:val="a"/>
    <w:uiPriority w:val="34"/>
    <w:qFormat/>
    <w:rsid w:val="008A21B5"/>
    <w:pPr>
      <w:ind w:left="720"/>
      <w:contextualSpacing/>
    </w:pPr>
    <w:rPr>
      <w:lang w:val="ru-RU"/>
    </w:rPr>
  </w:style>
  <w:style w:type="paragraph" w:customStyle="1" w:styleId="ParagraphStyle">
    <w:name w:val="Paragraph Style"/>
    <w:rsid w:val="008A21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nsportal.ru/nachalnaya-shkola/russkii-" TargetMode="External"/><Relationship Id="rId18" Type="http://schemas.openxmlformats.org/officeDocument/2006/relationships/hyperlink" Target="https://nsportal.ru/nachalnaya-shkola/russkii-" TargetMode="External"/><Relationship Id="rId26" Type="http://schemas.openxmlformats.org/officeDocument/2006/relationships/hyperlink" Target="https://nsportal.ru/nachalnaya-shkola/russkii-" TargetMode="External"/><Relationship Id="rId39" Type="http://schemas.openxmlformats.org/officeDocument/2006/relationships/hyperlink" Target="https://nsportal.ru/nachalnaya-shkola/russkii-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sportal.ru/nachalnaya-shkola/russkii-" TargetMode="External"/><Relationship Id="rId34" Type="http://schemas.openxmlformats.org/officeDocument/2006/relationships/hyperlink" Target="https://nsportal.ru/nachalnaya-shkola/russkii-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sportal.ru/nachalnaya-shkola/russkii-" TargetMode="External"/><Relationship Id="rId17" Type="http://schemas.openxmlformats.org/officeDocument/2006/relationships/hyperlink" Target="https://nsportal.ru/nachalnaya-shkola/russkii-" TargetMode="External"/><Relationship Id="rId25" Type="http://schemas.openxmlformats.org/officeDocument/2006/relationships/hyperlink" Target="https://nsportal.ru/nachalnaya-shkola/russkii-" TargetMode="External"/><Relationship Id="rId33" Type="http://schemas.openxmlformats.org/officeDocument/2006/relationships/hyperlink" Target="https://nsportal.ru/nachalnaya-shkola/russkii-" TargetMode="External"/><Relationship Id="rId38" Type="http://schemas.openxmlformats.org/officeDocument/2006/relationships/hyperlink" Target="https://nsportal.ru/nachalnaya-shkola/russkii-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nachalnaya-shkola/russkii-" TargetMode="External"/><Relationship Id="rId20" Type="http://schemas.openxmlformats.org/officeDocument/2006/relationships/hyperlink" Target="https://nsportal.ru/nachalnaya-shkola/russkii-" TargetMode="External"/><Relationship Id="rId29" Type="http://schemas.openxmlformats.org/officeDocument/2006/relationships/hyperlink" Target="https://nsportal.ru/nachalnaya-shkola/russkii-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sportal.ru/nachalnaya-shkola/russkii-" TargetMode="External"/><Relationship Id="rId24" Type="http://schemas.openxmlformats.org/officeDocument/2006/relationships/hyperlink" Target="https://nsportal.ru/nachalnaya-shkola/russkii-" TargetMode="External"/><Relationship Id="rId32" Type="http://schemas.openxmlformats.org/officeDocument/2006/relationships/hyperlink" Target="https://nsportal.ru/nachalnaya-shkola/russkii-" TargetMode="External"/><Relationship Id="rId37" Type="http://schemas.openxmlformats.org/officeDocument/2006/relationships/hyperlink" Target="https://nsportal.ru/nachalnaya-shkola/russkii-" TargetMode="External"/><Relationship Id="rId40" Type="http://schemas.openxmlformats.org/officeDocument/2006/relationships/hyperlink" Target="https://nsportal.ru/nachalnaya-shkola/russkii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nachalnaya-shkola/russkii-" TargetMode="External"/><Relationship Id="rId23" Type="http://schemas.openxmlformats.org/officeDocument/2006/relationships/hyperlink" Target="https://nsportal.ru/nachalnaya-shkola/russkii-" TargetMode="External"/><Relationship Id="rId28" Type="http://schemas.openxmlformats.org/officeDocument/2006/relationships/hyperlink" Target="https://nsportal.ru/nachalnaya-shkola/russkii-" TargetMode="External"/><Relationship Id="rId36" Type="http://schemas.openxmlformats.org/officeDocument/2006/relationships/hyperlink" Target="https://nsportal.ru/nachalnaya-shkola/russkii-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nsportal.ru/nachalnaya-shkola/russkii-" TargetMode="External"/><Relationship Id="rId31" Type="http://schemas.openxmlformats.org/officeDocument/2006/relationships/hyperlink" Target="https://nsportal.ru/nachalnaya-shkola/russkii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nsportal.ru/nachalnaya-shkola/russkii-" TargetMode="External"/><Relationship Id="rId22" Type="http://schemas.openxmlformats.org/officeDocument/2006/relationships/hyperlink" Target="https://nsportal.ru/nachalnaya-shkola/russkii-" TargetMode="External"/><Relationship Id="rId27" Type="http://schemas.openxmlformats.org/officeDocument/2006/relationships/hyperlink" Target="https://nsportal.ru/nachalnaya-shkola/russkii-" TargetMode="External"/><Relationship Id="rId30" Type="http://schemas.openxmlformats.org/officeDocument/2006/relationships/hyperlink" Target="https://nsportal.ru/nachalnaya-shkola/russkii-" TargetMode="External"/><Relationship Id="rId35" Type="http://schemas.openxmlformats.org/officeDocument/2006/relationships/hyperlink" Target="https://nsportal.ru/nachalnaya-shkola/russkii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21</Pages>
  <Words>5198</Words>
  <Characters>29629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12</cp:revision>
  <dcterms:created xsi:type="dcterms:W3CDTF">2023-08-24T11:36:00Z</dcterms:created>
  <dcterms:modified xsi:type="dcterms:W3CDTF">2025-01-24T11:36:00Z</dcterms:modified>
</cp:coreProperties>
</file>