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AE" w:rsidRPr="007E4C61" w:rsidRDefault="00C427AE" w:rsidP="00C427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4C61">
        <w:rPr>
          <w:rFonts w:ascii="Times New Roman" w:hAnsi="Times New Roman" w:cs="Times New Roman"/>
          <w:sz w:val="28"/>
          <w:szCs w:val="28"/>
        </w:rPr>
        <w:t xml:space="preserve">МОУ  </w:t>
      </w:r>
      <w:proofErr w:type="spellStart"/>
      <w:r w:rsidRPr="007E4C61">
        <w:rPr>
          <w:rFonts w:ascii="Times New Roman" w:hAnsi="Times New Roman" w:cs="Times New Roman"/>
          <w:sz w:val="28"/>
          <w:szCs w:val="28"/>
        </w:rPr>
        <w:t>Кадомская</w:t>
      </w:r>
      <w:proofErr w:type="spellEnd"/>
      <w:proofErr w:type="gramEnd"/>
      <w:r w:rsidRPr="007E4C61">
        <w:rPr>
          <w:rFonts w:ascii="Times New Roman" w:hAnsi="Times New Roman" w:cs="Times New Roman"/>
          <w:sz w:val="28"/>
          <w:szCs w:val="28"/>
        </w:rPr>
        <w:t xml:space="preserve">  СШ  им. </w:t>
      </w:r>
      <w:proofErr w:type="spellStart"/>
      <w:r w:rsidRPr="007E4C61">
        <w:rPr>
          <w:rFonts w:ascii="Times New Roman" w:hAnsi="Times New Roman" w:cs="Times New Roman"/>
          <w:sz w:val="28"/>
          <w:szCs w:val="28"/>
        </w:rPr>
        <w:t>С.Я.Батышева</w:t>
      </w:r>
      <w:proofErr w:type="spellEnd"/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>РАССМОТРЕНО                      СОГЛАСОВАНО                              УТВЕРЖДАЮ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На заседании МО                     Заместителя директора по                Директор МОУ </w:t>
      </w:r>
      <w:proofErr w:type="spellStart"/>
      <w:r w:rsidRPr="007E4C61">
        <w:rPr>
          <w:rFonts w:ascii="Times New Roman" w:hAnsi="Times New Roman" w:cs="Times New Roman"/>
        </w:rPr>
        <w:t>Кадомская</w:t>
      </w:r>
      <w:proofErr w:type="spellEnd"/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Руководитель МО                    УР ______________                             </w:t>
      </w:r>
      <w:proofErr w:type="gramStart"/>
      <w:r w:rsidRPr="007E4C61">
        <w:rPr>
          <w:rFonts w:ascii="Times New Roman" w:hAnsi="Times New Roman" w:cs="Times New Roman"/>
        </w:rPr>
        <w:t>СШ  _</w:t>
      </w:r>
      <w:proofErr w:type="gramEnd"/>
      <w:r w:rsidRPr="007E4C61">
        <w:rPr>
          <w:rFonts w:ascii="Times New Roman" w:hAnsi="Times New Roman" w:cs="Times New Roman"/>
        </w:rPr>
        <w:t>________________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>________</w:t>
      </w:r>
      <w:proofErr w:type="spellStart"/>
      <w:r w:rsidRPr="007E4C61">
        <w:rPr>
          <w:rFonts w:ascii="Times New Roman" w:hAnsi="Times New Roman" w:cs="Times New Roman"/>
        </w:rPr>
        <w:t>С.Н.Наместникова</w:t>
      </w:r>
      <w:proofErr w:type="spellEnd"/>
      <w:r w:rsidRPr="007E4C61">
        <w:rPr>
          <w:rFonts w:ascii="Times New Roman" w:hAnsi="Times New Roman" w:cs="Times New Roman"/>
        </w:rPr>
        <w:t xml:space="preserve">                  </w:t>
      </w:r>
      <w:proofErr w:type="spellStart"/>
      <w:r w:rsidRPr="007E4C61">
        <w:rPr>
          <w:rFonts w:ascii="Times New Roman" w:hAnsi="Times New Roman" w:cs="Times New Roman"/>
        </w:rPr>
        <w:t>Н.Ю.Ошмарина</w:t>
      </w:r>
      <w:proofErr w:type="spellEnd"/>
      <w:r w:rsidRPr="007E4C61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7E4C61">
        <w:rPr>
          <w:rFonts w:ascii="Times New Roman" w:hAnsi="Times New Roman" w:cs="Times New Roman"/>
        </w:rPr>
        <w:t>Н.А.Кислякова</w:t>
      </w:r>
      <w:proofErr w:type="spellEnd"/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Протокол </w:t>
      </w:r>
      <w:proofErr w:type="gramStart"/>
      <w:r w:rsidRPr="007E4C61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</w:t>
      </w:r>
      <w:proofErr w:type="gramEnd"/>
      <w:r w:rsidRPr="007E4C6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Протокол № 1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 августа 2023</w:t>
      </w:r>
      <w:r w:rsidRPr="007E4C6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От «31» августа 2023</w:t>
      </w:r>
      <w:r w:rsidRPr="007E4C61">
        <w:rPr>
          <w:rFonts w:ascii="Times New Roman" w:hAnsi="Times New Roman" w:cs="Times New Roman"/>
        </w:rPr>
        <w:t xml:space="preserve">г.           </w:t>
      </w:r>
      <w:r>
        <w:rPr>
          <w:rFonts w:ascii="Times New Roman" w:hAnsi="Times New Roman" w:cs="Times New Roman"/>
        </w:rPr>
        <w:t xml:space="preserve">            От «31» августа 2023</w:t>
      </w:r>
      <w:r w:rsidRPr="007E4C61">
        <w:rPr>
          <w:rFonts w:ascii="Times New Roman" w:hAnsi="Times New Roman" w:cs="Times New Roman"/>
        </w:rPr>
        <w:t>г.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ab/>
      </w:r>
      <w:r w:rsidRPr="007E4C61">
        <w:rPr>
          <w:rFonts w:ascii="Times New Roman" w:hAnsi="Times New Roman" w:cs="Times New Roman"/>
        </w:rPr>
        <w:tab/>
      </w:r>
      <w:r w:rsidRPr="007E4C61">
        <w:rPr>
          <w:rFonts w:ascii="Times New Roman" w:hAnsi="Times New Roman" w:cs="Times New Roman"/>
        </w:rPr>
        <w:tab/>
      </w:r>
      <w:r w:rsidRPr="007E4C61">
        <w:rPr>
          <w:rFonts w:ascii="Times New Roman" w:hAnsi="Times New Roman" w:cs="Times New Roman"/>
        </w:rPr>
        <w:tab/>
        <w:t>РАБОЧАЯ   ПРОГРАММА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Наименование  учебного</w:t>
      </w:r>
      <w:proofErr w:type="gramEnd"/>
      <w:r w:rsidRPr="007E4C61">
        <w:rPr>
          <w:rFonts w:ascii="Times New Roman" w:hAnsi="Times New Roman" w:cs="Times New Roman"/>
        </w:rPr>
        <w:t xml:space="preserve">  предмета     ГЕОГРАФИЯ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Класс  11</w:t>
      </w:r>
      <w:proofErr w:type="gramEnd"/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Учитель :</w:t>
      </w:r>
      <w:proofErr w:type="gramEnd"/>
      <w:r w:rsidRPr="007E4C61">
        <w:rPr>
          <w:rFonts w:ascii="Times New Roman" w:hAnsi="Times New Roman" w:cs="Times New Roman"/>
        </w:rPr>
        <w:t xml:space="preserve">   Герман   Виталий Владимирович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Срок  реализации</w:t>
      </w:r>
      <w:proofErr w:type="gramEnd"/>
      <w:r w:rsidRPr="007E4C61">
        <w:rPr>
          <w:rFonts w:ascii="Times New Roman" w:hAnsi="Times New Roman" w:cs="Times New Roman"/>
        </w:rPr>
        <w:t xml:space="preserve">  пр</w:t>
      </w:r>
      <w:r>
        <w:rPr>
          <w:rFonts w:ascii="Times New Roman" w:hAnsi="Times New Roman" w:cs="Times New Roman"/>
        </w:rPr>
        <w:t>ограммы ,  учебный  год :   2023 - 2024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Количество  часов</w:t>
      </w:r>
      <w:proofErr w:type="gramEnd"/>
      <w:r w:rsidRPr="007E4C61">
        <w:rPr>
          <w:rFonts w:ascii="Times New Roman" w:hAnsi="Times New Roman" w:cs="Times New Roman"/>
        </w:rPr>
        <w:t xml:space="preserve">  по  учебному  плану :  34 часа  в  год / 1  час  в  неделю 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                                                                       (всего часов в год/ в неделю часов)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Планирование  составлено</w:t>
      </w:r>
      <w:proofErr w:type="gramEnd"/>
      <w:r w:rsidRPr="007E4C61">
        <w:rPr>
          <w:rFonts w:ascii="Times New Roman" w:hAnsi="Times New Roman" w:cs="Times New Roman"/>
        </w:rPr>
        <w:t xml:space="preserve"> на основе   Программы общеобразовательных учреждений. Геог</w:t>
      </w:r>
      <w:r>
        <w:rPr>
          <w:rFonts w:ascii="Times New Roman" w:hAnsi="Times New Roman" w:cs="Times New Roman"/>
        </w:rPr>
        <w:t>рафия 10-11 классы</w:t>
      </w:r>
      <w:r w:rsidRPr="007E4C61">
        <w:rPr>
          <w:rFonts w:ascii="Times New Roman" w:hAnsi="Times New Roman" w:cs="Times New Roman"/>
        </w:rPr>
        <w:t xml:space="preserve">. Авторы: </w:t>
      </w:r>
      <w:proofErr w:type="spellStart"/>
      <w:r w:rsidRPr="007E4C61">
        <w:rPr>
          <w:rFonts w:ascii="Times New Roman" w:hAnsi="Times New Roman" w:cs="Times New Roman"/>
        </w:rPr>
        <w:t>А.И.Алексеев</w:t>
      </w:r>
      <w:proofErr w:type="spellEnd"/>
      <w:r w:rsidRPr="007E4C61">
        <w:rPr>
          <w:rFonts w:ascii="Times New Roman" w:hAnsi="Times New Roman" w:cs="Times New Roman"/>
        </w:rPr>
        <w:t xml:space="preserve">, </w:t>
      </w:r>
      <w:proofErr w:type="spellStart"/>
      <w:r w:rsidRPr="007E4C61">
        <w:rPr>
          <w:rFonts w:ascii="Times New Roman" w:hAnsi="Times New Roman" w:cs="Times New Roman"/>
        </w:rPr>
        <w:t>Е.К.Липкина</w:t>
      </w:r>
      <w:proofErr w:type="spellEnd"/>
      <w:r w:rsidRPr="007E4C61">
        <w:rPr>
          <w:rFonts w:ascii="Times New Roman" w:hAnsi="Times New Roman" w:cs="Times New Roman"/>
        </w:rPr>
        <w:t>, В.В. Ник</w:t>
      </w:r>
      <w:r>
        <w:rPr>
          <w:rFonts w:ascii="Times New Roman" w:hAnsi="Times New Roman" w:cs="Times New Roman"/>
        </w:rPr>
        <w:t>олина. – М., «Просвещение», 2018</w:t>
      </w:r>
      <w:r w:rsidRPr="007E4C61">
        <w:rPr>
          <w:rFonts w:ascii="Times New Roman" w:hAnsi="Times New Roman" w:cs="Times New Roman"/>
        </w:rPr>
        <w:t>. Рекомендовано Министерством образования и науки РФ.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                                              (</w:t>
      </w:r>
      <w:proofErr w:type="spellStart"/>
      <w:proofErr w:type="gramStart"/>
      <w:r w:rsidRPr="007E4C61">
        <w:rPr>
          <w:rFonts w:ascii="Times New Roman" w:hAnsi="Times New Roman" w:cs="Times New Roman"/>
        </w:rPr>
        <w:t>название,автор</w:t>
      </w:r>
      <w:proofErr w:type="spellEnd"/>
      <w:proofErr w:type="gramEnd"/>
      <w:r w:rsidRPr="007E4C61">
        <w:rPr>
          <w:rFonts w:ascii="Times New Roman" w:hAnsi="Times New Roman" w:cs="Times New Roman"/>
        </w:rPr>
        <w:t>, год издания, кем рекомендована)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Учебник :</w:t>
      </w:r>
      <w:proofErr w:type="gramEnd"/>
      <w:r w:rsidRPr="007E4C61">
        <w:rPr>
          <w:rFonts w:ascii="Times New Roman" w:hAnsi="Times New Roman" w:cs="Times New Roman"/>
        </w:rPr>
        <w:t xml:space="preserve">  Ю.Н. </w:t>
      </w:r>
      <w:proofErr w:type="spellStart"/>
      <w:r w:rsidRPr="007E4C61">
        <w:rPr>
          <w:rFonts w:ascii="Times New Roman" w:hAnsi="Times New Roman" w:cs="Times New Roman"/>
        </w:rPr>
        <w:t>Гладкий,В.В</w:t>
      </w:r>
      <w:proofErr w:type="spellEnd"/>
      <w:r w:rsidRPr="007E4C61">
        <w:rPr>
          <w:rFonts w:ascii="Times New Roman" w:hAnsi="Times New Roman" w:cs="Times New Roman"/>
        </w:rPr>
        <w:t>. Николина «География. Современный мир. 10 класс. Базовый уровень» - М., Просвещение, 2016. Рекомендовано Министерством образования и науки Российской Федерации.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                                              (название, автор, год издания, кем рекомендовано)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</w:p>
    <w:p w:rsidR="00C427AE" w:rsidRPr="007E4C61" w:rsidRDefault="00C427AE" w:rsidP="00C427AE">
      <w:pPr>
        <w:rPr>
          <w:rFonts w:ascii="Times New Roman" w:hAnsi="Times New Roman" w:cs="Times New Roman"/>
        </w:rPr>
      </w:pPr>
      <w:proofErr w:type="gramStart"/>
      <w:r w:rsidRPr="007E4C61">
        <w:rPr>
          <w:rFonts w:ascii="Times New Roman" w:hAnsi="Times New Roman" w:cs="Times New Roman"/>
        </w:rPr>
        <w:t>Рабочую  программу</w:t>
      </w:r>
      <w:proofErr w:type="gramEnd"/>
      <w:r w:rsidRPr="007E4C61">
        <w:rPr>
          <w:rFonts w:ascii="Times New Roman" w:hAnsi="Times New Roman" w:cs="Times New Roman"/>
        </w:rPr>
        <w:t xml:space="preserve">  составил(а) _____________________ Герман В.В.</w:t>
      </w:r>
    </w:p>
    <w:p w:rsidR="00C427AE" w:rsidRPr="007E4C61" w:rsidRDefault="00C427AE" w:rsidP="00C427AE">
      <w:pPr>
        <w:rPr>
          <w:rFonts w:ascii="Times New Roman" w:hAnsi="Times New Roman" w:cs="Times New Roman"/>
        </w:rPr>
      </w:pPr>
      <w:r w:rsidRPr="007E4C61">
        <w:rPr>
          <w:rFonts w:ascii="Times New Roman" w:hAnsi="Times New Roman" w:cs="Times New Roman"/>
        </w:rPr>
        <w:t xml:space="preserve">                                                                Подпись                    расшифровка подписи</w:t>
      </w:r>
    </w:p>
    <w:p w:rsidR="00A477B5" w:rsidRDefault="00A477B5" w:rsidP="00C427AE">
      <w:pPr>
        <w:jc w:val="center"/>
        <w:rPr>
          <w:rFonts w:ascii="Times New Roman" w:hAnsi="Times New Roman" w:cs="Times New Roman"/>
        </w:rPr>
      </w:pPr>
    </w:p>
    <w:p w:rsidR="00C427AE" w:rsidRDefault="00C427AE" w:rsidP="00C427AE">
      <w:pPr>
        <w:jc w:val="center"/>
        <w:rPr>
          <w:rFonts w:ascii="Times New Roman" w:hAnsi="Times New Roman" w:cs="Times New Roman"/>
        </w:rPr>
      </w:pPr>
    </w:p>
    <w:p w:rsidR="00C427AE" w:rsidRDefault="00C427AE" w:rsidP="00C427AE">
      <w:pPr>
        <w:jc w:val="center"/>
        <w:rPr>
          <w:rFonts w:ascii="Times New Roman" w:hAnsi="Times New Roman" w:cs="Times New Roman"/>
        </w:rPr>
      </w:pPr>
    </w:p>
    <w:p w:rsidR="00C427AE" w:rsidRDefault="00C427AE" w:rsidP="00C427AE">
      <w:pPr>
        <w:jc w:val="center"/>
        <w:rPr>
          <w:rFonts w:ascii="Times New Roman" w:hAnsi="Times New Roman" w:cs="Times New Roman"/>
        </w:rPr>
      </w:pPr>
    </w:p>
    <w:p w:rsidR="00C427AE" w:rsidRDefault="00C427AE" w:rsidP="0032425B">
      <w:pPr>
        <w:spacing w:after="0" w:line="240" w:lineRule="auto"/>
        <w:rPr>
          <w:rFonts w:ascii="Times New Roman" w:hAnsi="Times New Roman" w:cs="Times New Roman"/>
        </w:rPr>
      </w:pPr>
    </w:p>
    <w:p w:rsidR="0032425B" w:rsidRDefault="0032425B" w:rsidP="0032425B">
      <w:pPr>
        <w:spacing w:after="0" w:line="240" w:lineRule="auto"/>
        <w:rPr>
          <w:rFonts w:ascii="Times New Roman" w:hAnsi="Times New Roman" w:cs="Times New Roman"/>
        </w:rPr>
      </w:pPr>
    </w:p>
    <w:p w:rsidR="0032425B" w:rsidRDefault="0032425B" w:rsidP="0032425B">
      <w:pPr>
        <w:spacing w:after="0" w:line="240" w:lineRule="auto"/>
        <w:rPr>
          <w:rFonts w:ascii="Times New Roman" w:hAnsi="Times New Roman" w:cs="Times New Roman"/>
        </w:rPr>
      </w:pPr>
    </w:p>
    <w:p w:rsidR="0032425B" w:rsidRPr="003D4616" w:rsidRDefault="0032425B" w:rsidP="0032425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61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3D4616">
        <w:rPr>
          <w:sz w:val="24"/>
          <w:szCs w:val="24"/>
        </w:rPr>
        <w:t>.</w:t>
      </w:r>
    </w:p>
    <w:p w:rsidR="0032425B" w:rsidRPr="0032425B" w:rsidRDefault="0032425B" w:rsidP="0032425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1. Настоящая рабочая программа разработана в соответствии с: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 - примерной программы основного общего образования по географии;</w:t>
      </w:r>
    </w:p>
    <w:p w:rsidR="0032425B" w:rsidRPr="0032425B" w:rsidRDefault="0032425B" w:rsidP="0032425B">
      <w:pPr>
        <w:pStyle w:val="a3"/>
        <w:spacing w:after="0" w:line="240" w:lineRule="auto"/>
        <w:ind w:right="57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>- рабочей программы. География. 10-11 классы: учебно-методическое пособие/ сост. А.И. Алексеев и др. -</w:t>
      </w:r>
      <w:proofErr w:type="spellStart"/>
      <w:proofErr w:type="gramStart"/>
      <w:r w:rsidRPr="0032425B">
        <w:rPr>
          <w:sz w:val="22"/>
          <w:szCs w:val="22"/>
        </w:rPr>
        <w:t>М.:Просвещение</w:t>
      </w:r>
      <w:proofErr w:type="spellEnd"/>
      <w:proofErr w:type="gramEnd"/>
      <w:r w:rsidRPr="0032425B">
        <w:rPr>
          <w:sz w:val="22"/>
          <w:szCs w:val="22"/>
        </w:rPr>
        <w:t>, 2021</w:t>
      </w:r>
    </w:p>
    <w:p w:rsidR="0032425B" w:rsidRPr="0032425B" w:rsidRDefault="0032425B" w:rsidP="0032425B">
      <w:pPr>
        <w:pStyle w:val="a3"/>
        <w:spacing w:after="0" w:line="240" w:lineRule="auto"/>
        <w:ind w:right="57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>- учебника:</w:t>
      </w:r>
    </w:p>
    <w:p w:rsidR="0032425B" w:rsidRPr="0032425B" w:rsidRDefault="0032425B" w:rsidP="0032425B">
      <w:pPr>
        <w:pStyle w:val="a3"/>
        <w:spacing w:after="0" w:line="240" w:lineRule="auto"/>
        <w:ind w:right="57" w:firstLine="709"/>
        <w:jc w:val="both"/>
        <w:rPr>
          <w:sz w:val="22"/>
          <w:szCs w:val="22"/>
        </w:rPr>
      </w:pPr>
      <w:r w:rsidRPr="0032425B">
        <w:rPr>
          <w:rFonts w:eastAsia="Gabriola"/>
          <w:sz w:val="22"/>
          <w:szCs w:val="22"/>
        </w:rPr>
        <w:t xml:space="preserve"> Ю.Н. Гладкий, В.В. Николина для 10 класса линии «Полярная звезда» </w:t>
      </w:r>
    </w:p>
    <w:p w:rsidR="0032425B" w:rsidRPr="0032425B" w:rsidRDefault="0032425B" w:rsidP="0032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с учётом целей и задач основной образовательной программы основного общего образования и отражает пути реализации содержания учебного предмета.</w:t>
      </w:r>
    </w:p>
    <w:p w:rsidR="0032425B" w:rsidRPr="0032425B" w:rsidRDefault="0032425B" w:rsidP="00324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Основная задача рабочей программы – обеспечить выполнение ФГОС и учебного плана по предмету.                                                                    </w:t>
      </w:r>
    </w:p>
    <w:p w:rsidR="0032425B" w:rsidRPr="0032425B" w:rsidRDefault="0032425B" w:rsidP="00324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425B">
        <w:t xml:space="preserve">  </w:t>
      </w:r>
      <w:r w:rsidRPr="0032425B">
        <w:rPr>
          <w:rFonts w:ascii="Times New Roman" w:hAnsi="Times New Roman" w:cs="Times New Roman"/>
        </w:rPr>
        <w:t>2.Цели и задачи курса</w:t>
      </w:r>
      <w:r w:rsidRPr="0032425B">
        <w:t>.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Главная </w:t>
      </w:r>
      <w:r w:rsidRPr="0032425B">
        <w:rPr>
          <w:rFonts w:ascii="Times New Roman" w:hAnsi="Times New Roman" w:cs="Times New Roman"/>
          <w:i/>
        </w:rPr>
        <w:t>задача</w:t>
      </w:r>
      <w:r w:rsidRPr="0032425B">
        <w:rPr>
          <w:rFonts w:ascii="Times New Roman" w:hAnsi="Times New Roman" w:cs="Times New Roman"/>
        </w:rPr>
        <w:t xml:space="preserve"> курса сформировать у учащихся целостное представление о современном мире, а также развить у школьников познавательный интерес к другим народам и странам.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 </w:t>
      </w:r>
      <w:r w:rsidRPr="0032425B">
        <w:t>3.</w:t>
      </w:r>
      <w:r w:rsidRPr="0032425B">
        <w:rPr>
          <w:rFonts w:ascii="Times New Roman" w:hAnsi="Times New Roman" w:cs="Times New Roman"/>
        </w:rPr>
        <w:t xml:space="preserve">Изучение географии в старшей школе на базовом уровне направлено на достижение следующих </w:t>
      </w:r>
      <w:r w:rsidRPr="0032425B">
        <w:rPr>
          <w:rFonts w:ascii="Times New Roman" w:hAnsi="Times New Roman" w:cs="Times New Roman"/>
          <w:i/>
        </w:rPr>
        <w:t>целей</w:t>
      </w:r>
      <w:r w:rsidRPr="0032425B">
        <w:rPr>
          <w:rFonts w:ascii="Times New Roman" w:hAnsi="Times New Roman" w:cs="Times New Roman"/>
        </w:rPr>
        <w:t>: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развить пространственно-географическое мышление;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воспитать уважение к культурам других народов и стран;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сформировать представление о географических особенностях природы, населения и хозяйства разных территорий;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научить применять географические знания для оценки и объяснения разнообразных процессов и явлений, происходящих в мире;</w:t>
      </w:r>
    </w:p>
    <w:p w:rsidR="0032425B" w:rsidRPr="0032425B" w:rsidRDefault="0032425B" w:rsidP="003242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· воспитать экологическую культуру, бережное и рациональное отношение к окружающей среде.</w:t>
      </w:r>
    </w:p>
    <w:p w:rsidR="0032425B" w:rsidRPr="0032425B" w:rsidRDefault="0032425B" w:rsidP="0032425B">
      <w:pPr>
        <w:pStyle w:val="1"/>
        <w:keepNext w:val="0"/>
        <w:widowControl w:val="0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425B">
        <w:rPr>
          <w:rFonts w:ascii="Times New Roman" w:hAnsi="Times New Roman" w:cs="Times New Roman"/>
          <w:color w:val="auto"/>
          <w:sz w:val="22"/>
          <w:szCs w:val="22"/>
        </w:rPr>
        <w:t>Рабочая программа составлена на основе Федерального государственного образовательного стандарта основного общего образования.</w:t>
      </w:r>
    </w:p>
    <w:p w:rsidR="0032425B" w:rsidRPr="0032425B" w:rsidRDefault="0032425B" w:rsidP="0032425B">
      <w:pPr>
        <w:spacing w:after="0"/>
        <w:ind w:firstLine="709"/>
        <w:jc w:val="both"/>
      </w:pPr>
      <w:r w:rsidRPr="0032425B">
        <w:rPr>
          <w:rFonts w:ascii="Times New Roman" w:hAnsi="Times New Roman" w:cs="Times New Roman"/>
        </w:rPr>
        <w:t>Отличительных особенностей рабочей программы по сравнению с авторской программой нет.</w:t>
      </w:r>
    </w:p>
    <w:p w:rsidR="0032425B" w:rsidRPr="0032425B" w:rsidRDefault="0032425B" w:rsidP="0032425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4.Сроки реализации Рабочей программы</w:t>
      </w:r>
      <w:r w:rsidRPr="0032425B">
        <w:t>.</w:t>
      </w:r>
    </w:p>
    <w:p w:rsidR="0032425B" w:rsidRPr="0032425B" w:rsidRDefault="0032425B" w:rsidP="0032425B">
      <w:pPr>
        <w:pStyle w:val="a5"/>
        <w:ind w:left="0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 xml:space="preserve">    На изучения географии отводится 34 часа, согласно календарному плану школы.</w:t>
      </w:r>
    </w:p>
    <w:p w:rsidR="0032425B" w:rsidRPr="0032425B" w:rsidRDefault="0032425B" w:rsidP="0032425B">
      <w:pPr>
        <w:pStyle w:val="a5"/>
        <w:ind w:left="0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>5.Формы, методы обучения</w:t>
      </w:r>
    </w:p>
    <w:p w:rsidR="0032425B" w:rsidRPr="0032425B" w:rsidRDefault="0032425B" w:rsidP="0032425B">
      <w:pPr>
        <w:pStyle w:val="a5"/>
        <w:ind w:left="0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>Объяснительно-иллюстративный, беседа, анализ текста и иллюстраций учебника, рассказ учителя, работа с учебником, атласом, контурными картами, урок-</w:t>
      </w:r>
      <w:proofErr w:type="gramStart"/>
      <w:r w:rsidRPr="0032425B">
        <w:rPr>
          <w:sz w:val="22"/>
          <w:szCs w:val="22"/>
        </w:rPr>
        <w:t>путешествие,  самостоятельная</w:t>
      </w:r>
      <w:proofErr w:type="gramEnd"/>
      <w:r w:rsidRPr="0032425B">
        <w:rPr>
          <w:sz w:val="22"/>
          <w:szCs w:val="22"/>
        </w:rPr>
        <w:t xml:space="preserve"> работа с учебником и рабочей тетрадью, подведение итогов.</w:t>
      </w:r>
    </w:p>
    <w:p w:rsidR="0032425B" w:rsidRPr="0032425B" w:rsidRDefault="0032425B" w:rsidP="0032425B">
      <w:pPr>
        <w:pStyle w:val="a5"/>
        <w:ind w:left="0" w:firstLine="709"/>
        <w:jc w:val="both"/>
        <w:rPr>
          <w:sz w:val="22"/>
          <w:szCs w:val="22"/>
        </w:rPr>
      </w:pPr>
      <w:r w:rsidRPr="0032425B">
        <w:rPr>
          <w:sz w:val="22"/>
          <w:szCs w:val="22"/>
        </w:rPr>
        <w:t>6. Формы промежуточного контроля.</w:t>
      </w:r>
    </w:p>
    <w:p w:rsidR="0032425B" w:rsidRPr="0032425B" w:rsidRDefault="0032425B" w:rsidP="0032425B">
      <w:pPr>
        <w:pStyle w:val="a4"/>
        <w:ind w:firstLine="709"/>
        <w:jc w:val="both"/>
        <w:rPr>
          <w:rFonts w:ascii="Times New Roman" w:hAnsi="Times New Roman"/>
        </w:rPr>
      </w:pPr>
      <w:r w:rsidRPr="0032425B">
        <w:rPr>
          <w:rFonts w:ascii="Times New Roman" w:hAnsi="Times New Roman" w:cs="Times New Roman"/>
        </w:rPr>
        <w:t>Тестовый контроль, практические работы, географические диктанты, работы с контурными картами.</w:t>
      </w:r>
    </w:p>
    <w:p w:rsidR="0032425B" w:rsidRPr="0032425B" w:rsidRDefault="0032425B" w:rsidP="0032425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7. УМК «География. «Полярная звезда». 10 класс»»</w:t>
      </w:r>
      <w:r w:rsidRPr="0032425B">
        <w:rPr>
          <w:rFonts w:ascii="Times New Roman" w:hAnsi="Times New Roman"/>
        </w:rPr>
        <w:t>.</w:t>
      </w:r>
    </w:p>
    <w:p w:rsidR="0032425B" w:rsidRPr="0032425B" w:rsidRDefault="0032425B" w:rsidP="0032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А. И. Алексеев и др. География. Сборник примерных рабочих программ. Предметные линии «Полярная звезда». 5-11 классы. В.П. </w:t>
      </w:r>
      <w:proofErr w:type="spellStart"/>
      <w:r w:rsidRPr="0032425B">
        <w:rPr>
          <w:rFonts w:ascii="Times New Roman" w:hAnsi="Times New Roman" w:cs="Times New Roman"/>
        </w:rPr>
        <w:t>Максаковского</w:t>
      </w:r>
      <w:proofErr w:type="spellEnd"/>
      <w:r w:rsidRPr="0032425B">
        <w:rPr>
          <w:rFonts w:ascii="Times New Roman" w:hAnsi="Times New Roman" w:cs="Times New Roman"/>
        </w:rPr>
        <w:t xml:space="preserve">. 10-11 классы. Базовый уровень. </w:t>
      </w:r>
    </w:p>
    <w:p w:rsidR="0032425B" w:rsidRPr="0032425B" w:rsidRDefault="0032425B" w:rsidP="0032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 xml:space="preserve">Ю. Н. Гладкий, В. В Николина. География. 11 класс. Базовый и углублённый уровни </w:t>
      </w:r>
      <w:r w:rsidRPr="0032425B">
        <w:rPr>
          <w:rFonts w:ascii="Times New Roman" w:hAnsi="Times New Roman" w:cs="Times New Roman"/>
          <w:shd w:val="clear" w:color="auto" w:fill="FFFFFF"/>
        </w:rPr>
        <w:t>Учебник.</w:t>
      </w:r>
    </w:p>
    <w:p w:rsidR="0032425B" w:rsidRPr="0032425B" w:rsidRDefault="0032425B" w:rsidP="0032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Н. О. Верещагина, В. Д. Сухоруков. География. Поурочные разработки. 10—11 классы.</w:t>
      </w:r>
    </w:p>
    <w:p w:rsidR="0032425B" w:rsidRPr="0032425B" w:rsidRDefault="0032425B" w:rsidP="0032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2425B">
        <w:rPr>
          <w:rFonts w:ascii="Times New Roman" w:hAnsi="Times New Roman" w:cs="Times New Roman"/>
        </w:rPr>
        <w:t>Атлас 10-11 классы.</w:t>
      </w:r>
    </w:p>
    <w:p w:rsidR="0032425B" w:rsidRPr="0032425B" w:rsidRDefault="0032425B" w:rsidP="0032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</w:rPr>
        <w:t>Контурные карты 11 класс.</w:t>
      </w:r>
    </w:p>
    <w:p w:rsidR="0032425B" w:rsidRPr="003D4616" w:rsidRDefault="0032425B" w:rsidP="00324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616">
        <w:rPr>
          <w:rFonts w:ascii="Times New Roman" w:hAnsi="Times New Roman" w:cs="Times New Roman"/>
        </w:rPr>
        <w:t xml:space="preserve"> </w:t>
      </w:r>
      <w:r w:rsidRPr="003D4616">
        <w:rPr>
          <w:rFonts w:ascii="Times New Roman" w:hAnsi="Times New Roman" w:cs="Times New Roman"/>
          <w:sz w:val="24"/>
          <w:szCs w:val="24"/>
        </w:rPr>
        <w:t>Планируемые результата освоения курса</w:t>
      </w:r>
      <w:r w:rsidRPr="003D4616">
        <w:rPr>
          <w:sz w:val="24"/>
          <w:szCs w:val="24"/>
        </w:rPr>
        <w:t>.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  <w:i/>
        </w:rPr>
        <w:t>Личностные результаты</w:t>
      </w:r>
      <w:r w:rsidRPr="003D4616">
        <w:rPr>
          <w:rFonts w:ascii="Times New Roman" w:hAnsi="Times New Roman" w:cs="Times New Roman"/>
        </w:rPr>
        <w:t xml:space="preserve"> освоения основной образовательной программы среднего общего образования должны отражать: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1)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2)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3)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4)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lastRenderedPageBreak/>
        <w:t xml:space="preserve">5)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6)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7)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9)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10) принятие и реализация ценностей здорового и безопасного образа жизни;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12)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3D4616">
        <w:rPr>
          <w:rFonts w:ascii="Times New Roman" w:hAnsi="Times New Roman" w:cs="Times New Roman"/>
          <w:i/>
        </w:rPr>
        <w:t>Метапредметные</w:t>
      </w:r>
      <w:proofErr w:type="spellEnd"/>
      <w:r w:rsidRPr="003D4616">
        <w:rPr>
          <w:rFonts w:ascii="Times New Roman" w:hAnsi="Times New Roman" w:cs="Times New Roman"/>
          <w:i/>
        </w:rPr>
        <w:t xml:space="preserve"> результаты</w:t>
      </w:r>
      <w:r w:rsidRPr="003D4616">
        <w:rPr>
          <w:rFonts w:ascii="Times New Roman" w:hAnsi="Times New Roman" w:cs="Times New Roman"/>
        </w:rPr>
        <w:t xml:space="preserve"> освоения основной образовательной программы среднего общего образования должны отражать: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2) умение продуктивно общаться и взаимодействовать в процессе совместной деятельности;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5) умение ориентироваться в социально-политических и экономических событиях, оценивать их последствия;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7) умение использовать языковые средства в соответствии с целями и задачами деятельности;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  <w:i/>
        </w:rPr>
        <w:t>Предметные результаты</w:t>
      </w:r>
      <w:r w:rsidRPr="003D4616">
        <w:rPr>
          <w:rFonts w:ascii="Times New Roman" w:hAnsi="Times New Roman" w:cs="Times New Roman"/>
        </w:rPr>
        <w:t xml:space="preserve"> освоения образовательной программы среднего общего образования по курсу географии на базовом уровне должны отражать: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3)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6) владение умениями географического анализа и интерпретации географической информации;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32425B" w:rsidRPr="003D4616" w:rsidRDefault="0032425B" w:rsidP="003242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4616">
        <w:rPr>
          <w:rFonts w:ascii="Times New Roman" w:hAnsi="Times New Roman" w:cs="Times New Roman"/>
        </w:rPr>
        <w:t xml:space="preserve">8) </w:t>
      </w:r>
      <w:proofErr w:type="spellStart"/>
      <w:r w:rsidRPr="003D4616">
        <w:rPr>
          <w:rFonts w:ascii="Times New Roman" w:hAnsi="Times New Roman" w:cs="Times New Roman"/>
        </w:rPr>
        <w:t>сформированность</w:t>
      </w:r>
      <w:proofErr w:type="spellEnd"/>
      <w:r w:rsidRPr="003D4616">
        <w:rPr>
          <w:rFonts w:ascii="Times New Roman" w:hAnsi="Times New Roman" w:cs="Times New Roman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2425B" w:rsidRDefault="0032425B" w:rsidP="0032425B">
      <w:pPr>
        <w:pStyle w:val="a5"/>
        <w:ind w:left="0" w:firstLine="709"/>
      </w:pPr>
      <w:r w:rsidRPr="003D4616">
        <w:rPr>
          <w:lang w:val="en-US"/>
        </w:rPr>
        <w:t>III</w:t>
      </w:r>
      <w:r w:rsidRPr="003D4616">
        <w:t>. Содержание программы и результаты изучения предмета.</w:t>
      </w:r>
    </w:p>
    <w:p w:rsidR="0032425B" w:rsidRPr="003D4616" w:rsidRDefault="0032425B" w:rsidP="0032425B">
      <w:pPr>
        <w:pStyle w:val="a5"/>
        <w:ind w:left="0" w:firstLine="709"/>
      </w:pPr>
      <w:r w:rsidRPr="003D4616">
        <w:rPr>
          <w:sz w:val="22"/>
          <w:szCs w:val="22"/>
        </w:rPr>
        <w:t xml:space="preserve"> Регионы и страны</w:t>
      </w:r>
      <w:r>
        <w:rPr>
          <w:sz w:val="22"/>
          <w:szCs w:val="22"/>
        </w:rPr>
        <w:t>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lastRenderedPageBreak/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Практическая работа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Характеристика (по типовому плану) одной из международных организаций (по выбору учащегося).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Англо-Саксонская Америка</w:t>
      </w:r>
      <w:r w:rsidRPr="003D4616">
        <w:rPr>
          <w:sz w:val="22"/>
          <w:szCs w:val="22"/>
        </w:rPr>
        <w:t>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Соединённые Штаты Америки</w:t>
      </w:r>
      <w:r w:rsidRPr="003D4616">
        <w:rPr>
          <w:sz w:val="22"/>
          <w:szCs w:val="22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Канада. Географическое положение. Природные условия и ресурсы. Особенности населения. Развитие экономики.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Характеристика одной из отраслей экономики США.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Составление экономико-географической характеристики Канады (по типовому плану).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Латинская Америка.</w:t>
      </w:r>
      <w:r w:rsidRPr="003D4616">
        <w:rPr>
          <w:sz w:val="22"/>
          <w:szCs w:val="22"/>
        </w:rPr>
        <w:t xml:space="preserve"> 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Нанесение на контурную карту основных природных ресурсов Латинской Америки.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Характеристика одного из регионов Латинской Америки (по выбору учащегося).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Западная Европа</w:t>
      </w:r>
      <w:r w:rsidRPr="003D4616">
        <w:rPr>
          <w:sz w:val="22"/>
          <w:szCs w:val="22"/>
        </w:rPr>
        <w:t xml:space="preserve">. Географическое положение и состав региона. Традиционные </w:t>
      </w:r>
      <w:proofErr w:type="spellStart"/>
      <w:r w:rsidRPr="003D4616">
        <w:rPr>
          <w:sz w:val="22"/>
          <w:szCs w:val="22"/>
        </w:rPr>
        <w:t>субрегионы</w:t>
      </w:r>
      <w:proofErr w:type="spellEnd"/>
      <w:r w:rsidRPr="003D4616">
        <w:rPr>
          <w:sz w:val="22"/>
          <w:szCs w:val="22"/>
        </w:rPr>
        <w:t xml:space="preserve"> Западной Европы. Природные условия и ресурсы. Население. Экономика.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Германия</w:t>
      </w:r>
      <w:r w:rsidRPr="003D4616">
        <w:rPr>
          <w:sz w:val="22"/>
          <w:szCs w:val="22"/>
        </w:rPr>
        <w:t>. Географическое положение. Природные условия и ресурсы. Население. Экономика.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Великобритания</w:t>
      </w:r>
      <w:r w:rsidRPr="003D4616">
        <w:rPr>
          <w:sz w:val="22"/>
          <w:szCs w:val="22"/>
        </w:rPr>
        <w:t>. Географическое положение. Природные условия и ресурсы. Население. Экономика. Внутренние различия.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Франция.</w:t>
      </w:r>
      <w:r w:rsidRPr="003D4616">
        <w:rPr>
          <w:sz w:val="22"/>
          <w:szCs w:val="22"/>
        </w:rPr>
        <w:t xml:space="preserve"> Географическое положение. Природные условия и ресурсы. Население. Экономика. Внутренние различия.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Италия.</w:t>
      </w:r>
      <w:r w:rsidRPr="003D4616">
        <w:rPr>
          <w:sz w:val="22"/>
          <w:szCs w:val="22"/>
        </w:rPr>
        <w:t xml:space="preserve"> Географическое положение. Население. Экономика. Внутренние различия. </w:t>
      </w: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Выполнение теста «Природные ресурсы Германии».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Характеристика одного из регионов Франции или Великобритании (по выбору учащегося).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3) Сравнительная экономико-географическая характеристика двух государств Западной Европы (по выбору учащегося).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4) Характеристика одной из отраслей хозяйства Италии.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Центрально-Восточная</w:t>
      </w:r>
      <w:r w:rsidRPr="003D4616">
        <w:rPr>
          <w:sz w:val="22"/>
          <w:szCs w:val="22"/>
        </w:rPr>
        <w:t xml:space="preserve"> Европа. Состав региона. Географическое положение. Население. Экономика. Внутренние различия.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Постсоветский регион.</w:t>
      </w:r>
      <w:r w:rsidRPr="003D4616">
        <w:rPr>
          <w:sz w:val="22"/>
          <w:szCs w:val="22"/>
        </w:rPr>
        <w:t xml:space="preserve"> Географическое положение. Образование СНГ. Белоруссия и Молдавия. Страны Закавказья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proofErr w:type="gramStart"/>
      <w:r w:rsidRPr="003D4616">
        <w:rPr>
          <w:sz w:val="22"/>
          <w:szCs w:val="22"/>
        </w:rPr>
        <w:t>.</w:t>
      </w:r>
      <w:proofErr w:type="spellStart"/>
      <w:r w:rsidRPr="003D4616">
        <w:rPr>
          <w:i/>
          <w:sz w:val="22"/>
          <w:szCs w:val="22"/>
        </w:rPr>
        <w:t>Центральноазиатский</w:t>
      </w:r>
      <w:proofErr w:type="spellEnd"/>
      <w:proofErr w:type="gramEnd"/>
      <w:r w:rsidRPr="003D4616">
        <w:rPr>
          <w:i/>
          <w:sz w:val="22"/>
          <w:szCs w:val="22"/>
        </w:rPr>
        <w:t xml:space="preserve"> регион.</w:t>
      </w:r>
      <w:r w:rsidRPr="003D4616">
        <w:rPr>
          <w:sz w:val="22"/>
          <w:szCs w:val="22"/>
        </w:rPr>
        <w:t xml:space="preserve">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Характеристика одной из отраслей экономики Белоруссии.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 xml:space="preserve">2) Миграционная политика </w:t>
      </w:r>
      <w:proofErr w:type="spellStart"/>
      <w:r w:rsidRPr="003D4616">
        <w:rPr>
          <w:sz w:val="22"/>
          <w:szCs w:val="22"/>
        </w:rPr>
        <w:t>Центральноазиатского</w:t>
      </w:r>
      <w:proofErr w:type="spellEnd"/>
      <w:r w:rsidRPr="003D4616">
        <w:rPr>
          <w:sz w:val="22"/>
          <w:szCs w:val="22"/>
        </w:rPr>
        <w:t xml:space="preserve"> региона.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Зарубежная Азия.</w:t>
      </w:r>
      <w:r w:rsidRPr="003D4616">
        <w:rPr>
          <w:sz w:val="22"/>
          <w:szCs w:val="22"/>
        </w:rPr>
        <w:t xml:space="preserve"> Географическое положение. Природное своеобразие и ресурсы. Население.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Китайская Народная Республика</w:t>
      </w:r>
      <w:r w:rsidRPr="003D4616">
        <w:rPr>
          <w:sz w:val="22"/>
          <w:szCs w:val="22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Япония.</w:t>
      </w:r>
      <w:r w:rsidRPr="003D4616">
        <w:rPr>
          <w:sz w:val="22"/>
          <w:szCs w:val="22"/>
        </w:rPr>
        <w:t xml:space="preserve">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Оценка эффективности демографической политики Китая.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Характеристика одной из отраслей экономики Китая.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3) Выполнение теста «Географическое положение Японии».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Юго-Восточная Азия.</w:t>
      </w:r>
      <w:r w:rsidRPr="003D4616">
        <w:rPr>
          <w:sz w:val="22"/>
          <w:szCs w:val="22"/>
        </w:rPr>
        <w:t xml:space="preserve"> 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Южная Азия.</w:t>
      </w:r>
      <w:r w:rsidRPr="003D4616">
        <w:rPr>
          <w:sz w:val="22"/>
          <w:szCs w:val="22"/>
        </w:rPr>
        <w:t xml:space="preserve"> 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Юго-Западная Азия и Северная Африка</w:t>
      </w:r>
      <w:r w:rsidRPr="003D4616">
        <w:rPr>
          <w:sz w:val="22"/>
          <w:szCs w:val="22"/>
        </w:rPr>
        <w:t>. 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Практическая работа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 xml:space="preserve">Экономико-географическая характеристика одного из государств Аравийского полуострова 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lastRenderedPageBreak/>
        <w:t>Тропическая Африка и ЮАР.</w:t>
      </w:r>
      <w:r w:rsidRPr="003D4616">
        <w:rPr>
          <w:sz w:val="22"/>
          <w:szCs w:val="22"/>
        </w:rPr>
        <w:t xml:space="preserve"> 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Практическая работа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Экономико-географическая характеристика одного из государств Тропической Африки.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Австралия и Океания.</w:t>
      </w:r>
      <w:r w:rsidRPr="003D4616">
        <w:rPr>
          <w:sz w:val="22"/>
          <w:szCs w:val="22"/>
        </w:rPr>
        <w:t xml:space="preserve"> Природа. Население. Экономика. Внутренние различия. Океания: обособленный мир островов. Население, экономика и внутренние различия. Новая Зеландия.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Составление картосхемы международных экономических связей Австралии.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Экономико-географическая характеристика Австралийского Союза.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Тема 9. Глобальные проблемы человечества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Практические работы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1) Выявление на основе различных источников информации приоритетных глобальных проблем человечества.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2) Раскрытие причины, сущности, путей решения одной из глобальных проблем человечества.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3) Анализ проблемы продовольствия в Африке.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4) Анализ международного сотрудничества по решению глобальных проблем человечества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Регионы и страны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i/>
          <w:sz w:val="22"/>
          <w:szCs w:val="22"/>
        </w:rPr>
        <w:t>Выпускник научится</w:t>
      </w:r>
      <w:r w:rsidRPr="003D4616">
        <w:rPr>
          <w:sz w:val="22"/>
          <w:szCs w:val="22"/>
        </w:rPr>
        <w:t>: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понимать принцип строения культурно-исторических регионов;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·выявлять специфику крупных регионов и стран мира;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составлять комплексные географические характеристики регионов и стран мира;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·сопоставлять географические карты различной тематики;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строить диаграммы, таблицы, графики на основе статистических данных и делать на их основе выводы;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использовать средства информационных технологий для поиска необходимой учебной информации и статистических данных.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Выпускник получит возможность научиться: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создавать простейшие модели социально-экономических объектов, явлений и процессов;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оценивать географические аспекты устойчивого развития регионов и стран;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 xml:space="preserve">· проводить географическую экспертизу социально-экономических процессов в регионах и странах мира. 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Глобальные проблемы человечества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Выпускник научится: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понимать причины возникновения глобальных проблем человечества;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выявлять взаимосвязи глобальных проблем человечества;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прогнозировать основные направления антропогенного воздействия на природную среду в современном мире;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устанавливать причинно-следственные связи для объяснения географических процессов и явлений;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проводить географическую экспертизу природных и экологических процессов;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32425B" w:rsidRPr="003D4616" w:rsidRDefault="0032425B" w:rsidP="0032425B">
      <w:pPr>
        <w:pStyle w:val="a5"/>
        <w:ind w:left="0" w:firstLine="709"/>
        <w:rPr>
          <w:i/>
          <w:sz w:val="22"/>
          <w:szCs w:val="22"/>
        </w:rPr>
      </w:pPr>
      <w:r w:rsidRPr="003D4616">
        <w:rPr>
          <w:i/>
          <w:sz w:val="22"/>
          <w:szCs w:val="22"/>
        </w:rPr>
        <w:t>Выпускник получит возможность научиться: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lastRenderedPageBreak/>
        <w:t>· формулировать оценку международной деятельности, направленной на решение глобальных проблем человечества;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 xml:space="preserve">· создавать простейшие модели природных и </w:t>
      </w:r>
      <w:proofErr w:type="spellStart"/>
      <w:r w:rsidRPr="003D4616">
        <w:rPr>
          <w:sz w:val="22"/>
          <w:szCs w:val="22"/>
        </w:rPr>
        <w:t>геоэкологических</w:t>
      </w:r>
      <w:proofErr w:type="spellEnd"/>
      <w:r w:rsidRPr="003D4616">
        <w:rPr>
          <w:sz w:val="22"/>
          <w:szCs w:val="22"/>
        </w:rPr>
        <w:t xml:space="preserve"> объектов, явлений и процессов;</w:t>
      </w:r>
    </w:p>
    <w:p w:rsidR="0032425B" w:rsidRPr="003D4616" w:rsidRDefault="0032425B" w:rsidP="0032425B">
      <w:pPr>
        <w:pStyle w:val="a5"/>
        <w:ind w:left="0" w:firstLine="709"/>
        <w:rPr>
          <w:sz w:val="22"/>
          <w:szCs w:val="22"/>
        </w:rPr>
      </w:pPr>
      <w:r w:rsidRPr="003D4616">
        <w:rPr>
          <w:sz w:val="22"/>
          <w:szCs w:val="22"/>
        </w:rPr>
        <w:t>· интерпретировать экологические характеристики различных территорий на основе картографической информации.</w:t>
      </w:r>
    </w:p>
    <w:p w:rsidR="0032425B" w:rsidRDefault="0032425B" w:rsidP="0032425B">
      <w:pPr>
        <w:rPr>
          <w:b/>
        </w:rPr>
      </w:pPr>
    </w:p>
    <w:p w:rsidR="0032425B" w:rsidRPr="0032425B" w:rsidRDefault="0032425B" w:rsidP="003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425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32425B" w:rsidRPr="0032425B" w:rsidRDefault="0032425B" w:rsidP="0032425B">
      <w:pPr>
        <w:spacing w:after="0"/>
        <w:jc w:val="center"/>
        <w:rPr>
          <w:rFonts w:ascii="Times New Roman" w:hAnsi="Times New Roman" w:cs="Times New Roman"/>
        </w:rPr>
      </w:pPr>
      <w:r w:rsidRPr="0032425B">
        <w:rPr>
          <w:rFonts w:ascii="Times New Roman" w:hAnsi="Times New Roman" w:cs="Times New Roman"/>
          <w:sz w:val="24"/>
          <w:szCs w:val="24"/>
        </w:rPr>
        <w:t>11 класс.</w:t>
      </w:r>
    </w:p>
    <w:p w:rsidR="0032425B" w:rsidRDefault="0032425B" w:rsidP="0032425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237"/>
        <w:gridCol w:w="1530"/>
      </w:tblGrid>
      <w:tr w:rsidR="0032425B" w:rsidRPr="0032425B" w:rsidTr="0080473A">
        <w:tc>
          <w:tcPr>
            <w:tcW w:w="1555" w:type="dxa"/>
          </w:tcPr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25B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32425B">
              <w:rPr>
                <w:rFonts w:ascii="Times New Roman" w:hAnsi="Times New Roman" w:cs="Times New Roman"/>
              </w:rPr>
              <w:t>-</w:t>
            </w:r>
          </w:p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25B">
              <w:rPr>
                <w:rFonts w:ascii="Times New Roman" w:hAnsi="Times New Roman" w:cs="Times New Roman"/>
              </w:rPr>
              <w:t>ние</w:t>
            </w:r>
            <w:proofErr w:type="spellEnd"/>
            <w:r w:rsidRPr="0032425B">
              <w:rPr>
                <w:rFonts w:ascii="Times New Roman" w:hAnsi="Times New Roman" w:cs="Times New Roman"/>
              </w:rPr>
              <w:t xml:space="preserve"> раздела</w:t>
            </w:r>
          </w:p>
        </w:tc>
        <w:tc>
          <w:tcPr>
            <w:tcW w:w="1134" w:type="dxa"/>
          </w:tcPr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425B">
              <w:rPr>
                <w:rFonts w:ascii="Times New Roman" w:hAnsi="Times New Roman" w:cs="Times New Roman"/>
              </w:rPr>
              <w:t>Количес-тво</w:t>
            </w:r>
            <w:proofErr w:type="spellEnd"/>
            <w:r w:rsidRPr="0032425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6237" w:type="dxa"/>
          </w:tcPr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r w:rsidRPr="0032425B">
              <w:rPr>
                <w:rFonts w:ascii="Times New Roman" w:hAnsi="Times New Roman" w:cs="Times New Roman"/>
              </w:rPr>
              <w:t>Тема        урока</w:t>
            </w:r>
          </w:p>
        </w:tc>
        <w:tc>
          <w:tcPr>
            <w:tcW w:w="1530" w:type="dxa"/>
          </w:tcPr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r w:rsidRPr="0032425B">
              <w:rPr>
                <w:rFonts w:ascii="Times New Roman" w:hAnsi="Times New Roman" w:cs="Times New Roman"/>
              </w:rPr>
              <w:t>Номер</w:t>
            </w:r>
          </w:p>
          <w:p w:rsidR="0032425B" w:rsidRPr="0032425B" w:rsidRDefault="0032425B" w:rsidP="0080473A">
            <w:pPr>
              <w:jc w:val="center"/>
              <w:rPr>
                <w:rFonts w:ascii="Times New Roman" w:hAnsi="Times New Roman" w:cs="Times New Roman"/>
              </w:rPr>
            </w:pPr>
            <w:r w:rsidRPr="0032425B">
              <w:rPr>
                <w:rFonts w:ascii="Times New Roman" w:hAnsi="Times New Roman" w:cs="Times New Roman"/>
              </w:rPr>
              <w:t>урока</w:t>
            </w:r>
          </w:p>
        </w:tc>
      </w:tr>
      <w:tr w:rsidR="00757509" w:rsidRPr="0032425B" w:rsidTr="00757509">
        <w:tc>
          <w:tcPr>
            <w:tcW w:w="1555" w:type="dxa"/>
            <w:vMerge w:val="restart"/>
            <w:textDirection w:val="btLr"/>
          </w:tcPr>
          <w:p w:rsidR="00757509" w:rsidRPr="0032425B" w:rsidRDefault="00757509" w:rsidP="007575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РЕГИОНЫ  И  СТРАНЫ.</w:t>
            </w:r>
          </w:p>
        </w:tc>
        <w:tc>
          <w:tcPr>
            <w:tcW w:w="1134" w:type="dxa"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частям лучше познавать мир? Культурно-исторические регионы мира.</w:t>
            </w:r>
          </w:p>
        </w:tc>
        <w:tc>
          <w:tcPr>
            <w:tcW w:w="1530" w:type="dxa"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(п.1,с.4-6)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дифференциация стран.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(п.1,с.6-9)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Соединённые Штаты Америки (1).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(п.2)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Соединённые Штаты Америки (2</w:t>
            </w:r>
            <w:r w:rsidRPr="0007661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(п.3)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Соединённые Штаты Америки (3</w:t>
            </w:r>
            <w:r w:rsidRPr="0007661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(п.4)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(п.5)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ПР: Экономико-географическая характеристика Канады.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(повт.п5)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Латинская Америка (1).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(п.6)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Латинская Америка (2).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(п.7)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Европа.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(п.8)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(п.9)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(п.10)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(п.11)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(п.12)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Западной Европе.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Центрально-Восточная Европа.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(п.13)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Постсоветский регион (1)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(п.14)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Постсоветский регион (2).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(п.15)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Азия.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(16)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Китайская Народная Республика. ПР: Экономико-географическая характеристика КНР.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(п.17)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(п.18)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Юго-Восточная Азия.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(п.19)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Азия.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(п.20)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Юго-Западная Азия и Северная Африка. ПР: Сравнительная характеристика двух стран.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(п.21)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 w:rsidRPr="00524014">
              <w:rPr>
                <w:rFonts w:ascii="Times New Roman" w:hAnsi="Times New Roman" w:cs="Times New Roman"/>
              </w:rPr>
              <w:t>Обобщающий урок по Зарубежной Азии.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Тропическая Африка и ЮАР.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(п.22)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 и Океания. ПР: Составление картосхемы международных экономических связей Австралийского Союза.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(п.23)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«Полярной звездой».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(п.24)</w:t>
            </w:r>
          </w:p>
        </w:tc>
      </w:tr>
      <w:tr w:rsidR="00757509" w:rsidRPr="0032425B" w:rsidTr="00757509">
        <w:tc>
          <w:tcPr>
            <w:tcW w:w="1555" w:type="dxa"/>
            <w:vMerge w:val="restart"/>
            <w:textDirection w:val="btLr"/>
          </w:tcPr>
          <w:p w:rsidR="00757509" w:rsidRPr="0032425B" w:rsidRDefault="00757509" w:rsidP="007575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человечества.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(п.25)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Отсталость, голод, болезни.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(п.26)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и сырьевая проблемы.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(п.28)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(п.29)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«Полярной звездой».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(п.29)</w:t>
            </w:r>
          </w:p>
        </w:tc>
      </w:tr>
      <w:tr w:rsidR="00757509" w:rsidRPr="0032425B" w:rsidTr="0080473A">
        <w:tc>
          <w:tcPr>
            <w:tcW w:w="1555" w:type="dxa"/>
            <w:vMerge/>
          </w:tcPr>
          <w:p w:rsidR="00757509" w:rsidRPr="0032425B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по курсу «География, 11 класс».</w:t>
            </w:r>
          </w:p>
        </w:tc>
        <w:tc>
          <w:tcPr>
            <w:tcW w:w="1530" w:type="dxa"/>
          </w:tcPr>
          <w:p w:rsidR="00757509" w:rsidRDefault="00757509" w:rsidP="008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32425B" w:rsidRPr="003D4616" w:rsidRDefault="0032425B" w:rsidP="0032425B">
      <w:pPr>
        <w:jc w:val="center"/>
        <w:rPr>
          <w:sz w:val="24"/>
          <w:szCs w:val="24"/>
        </w:rPr>
      </w:pPr>
    </w:p>
    <w:p w:rsidR="0032425B" w:rsidRDefault="0032425B" w:rsidP="0032425B">
      <w:pPr>
        <w:rPr>
          <w:b/>
        </w:rPr>
      </w:pPr>
    </w:p>
    <w:p w:rsidR="0032425B" w:rsidRPr="00C427AE" w:rsidRDefault="0032425B" w:rsidP="0032425B">
      <w:pPr>
        <w:spacing w:after="0" w:line="240" w:lineRule="auto"/>
        <w:rPr>
          <w:rFonts w:ascii="Times New Roman" w:hAnsi="Times New Roman" w:cs="Times New Roman"/>
        </w:rPr>
      </w:pPr>
    </w:p>
    <w:sectPr w:rsidR="0032425B" w:rsidRPr="00C427AE" w:rsidSect="00324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E"/>
    <w:rsid w:val="00076617"/>
    <w:rsid w:val="0032425B"/>
    <w:rsid w:val="00524014"/>
    <w:rsid w:val="00757509"/>
    <w:rsid w:val="00A477B5"/>
    <w:rsid w:val="00C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2084"/>
  <w15:chartTrackingRefBased/>
  <w15:docId w15:val="{16A0C95A-7A67-464E-A0BE-311ACC9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AE"/>
  </w:style>
  <w:style w:type="paragraph" w:styleId="1">
    <w:name w:val="heading 1"/>
    <w:basedOn w:val="a"/>
    <w:next w:val="a"/>
    <w:link w:val="10"/>
    <w:uiPriority w:val="9"/>
    <w:qFormat/>
    <w:rsid w:val="00324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2425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425B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2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2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2023-09-29T18:47:00Z</dcterms:created>
  <dcterms:modified xsi:type="dcterms:W3CDTF">2023-10-01T16:11:00Z</dcterms:modified>
</cp:coreProperties>
</file>